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FCB3B" w14:textId="7D97F0EA" w:rsidR="008A5ABD" w:rsidRDefault="008A5ABD" w:rsidP="008A5ABD">
      <w:pPr>
        <w:autoSpaceDE w:val="0"/>
        <w:autoSpaceDN w:val="0"/>
        <w:adjustRightInd w:val="0"/>
        <w:snapToGrid w:val="0"/>
        <w:spacing w:afterLines="50" w:after="180"/>
        <w:jc w:val="right"/>
        <w:rPr>
          <w:rFonts w:ascii="ＭＳ ゴシック" w:eastAsia="ＭＳ ゴシック" w:hAnsi="ＭＳ ゴシック" w:cs="ＭＳゴシック"/>
          <w:color w:val="000000"/>
          <w:kern w:val="0"/>
          <w:sz w:val="22"/>
          <w:szCs w:val="22"/>
        </w:rPr>
      </w:pPr>
      <w:r w:rsidRPr="008A5ABD">
        <w:rPr>
          <w:rFonts w:ascii="ＭＳ ゴシック" w:eastAsia="ＭＳ ゴシック" w:hAnsi="ＭＳ ゴシック" w:cs="ＭＳゴシック"/>
          <w:color w:val="000000"/>
          <w:kern w:val="0"/>
          <w:sz w:val="22"/>
          <w:szCs w:val="22"/>
        </w:rPr>
        <w:t>様式</w:t>
      </w:r>
      <w:r w:rsidRPr="008A5ABD">
        <w:rPr>
          <w:rFonts w:ascii="ＭＳ ゴシック" w:eastAsia="ＭＳ ゴシック" w:hAnsi="ＭＳ ゴシック" w:cs="ＭＳゴシック" w:hint="eastAsia"/>
          <w:color w:val="000000"/>
          <w:kern w:val="0"/>
          <w:sz w:val="22"/>
          <w:szCs w:val="22"/>
        </w:rPr>
        <w:t>1</w:t>
      </w:r>
    </w:p>
    <w:p w14:paraId="5F6F4A85" w14:textId="77777777" w:rsidR="008A5ABD" w:rsidRPr="008A5ABD" w:rsidRDefault="008A5ABD" w:rsidP="008A5ABD">
      <w:pPr>
        <w:autoSpaceDE w:val="0"/>
        <w:autoSpaceDN w:val="0"/>
        <w:adjustRightInd w:val="0"/>
        <w:snapToGrid w:val="0"/>
        <w:spacing w:afterLines="50" w:after="180"/>
        <w:jc w:val="right"/>
        <w:rPr>
          <w:rFonts w:ascii="ＭＳ ゴシック" w:eastAsia="ＭＳ ゴシック" w:hAnsi="ＭＳ ゴシック" w:cs="ＭＳゴシック"/>
          <w:color w:val="000000"/>
          <w:kern w:val="0"/>
          <w:sz w:val="22"/>
          <w:szCs w:val="22"/>
        </w:rPr>
      </w:pPr>
    </w:p>
    <w:p w14:paraId="64CA2C82" w14:textId="77777777" w:rsidR="000D212C" w:rsidRPr="00BD5614" w:rsidRDefault="00846128" w:rsidP="00BD5614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ascii="ＭＳ ゴシック" w:eastAsia="ＭＳ ゴシック" w:hAnsi="ＭＳ ゴシック" w:cs="ＭＳゴシック"/>
          <w:color w:val="000000"/>
          <w:kern w:val="0"/>
          <w:sz w:val="36"/>
          <w:szCs w:val="36"/>
          <w:u w:val="double"/>
        </w:rPr>
      </w:pPr>
      <w:r w:rsidRPr="00BD5614">
        <w:rPr>
          <w:rFonts w:ascii="ＭＳ ゴシック" w:eastAsia="ＭＳ ゴシック" w:hAnsi="ＭＳ ゴシック" w:cs="ＭＳゴシック" w:hint="eastAsia"/>
          <w:color w:val="000000"/>
          <w:kern w:val="0"/>
          <w:sz w:val="36"/>
          <w:szCs w:val="36"/>
          <w:u w:val="double"/>
        </w:rPr>
        <w:t>自己点検評価</w:t>
      </w:r>
      <w:r w:rsidR="00BD5614">
        <w:rPr>
          <w:rFonts w:ascii="ＭＳ ゴシック" w:eastAsia="ＭＳ ゴシック" w:hAnsi="ＭＳ ゴシック" w:cs="ＭＳゴシック" w:hint="eastAsia"/>
          <w:color w:val="000000"/>
          <w:kern w:val="0"/>
          <w:sz w:val="36"/>
          <w:szCs w:val="36"/>
          <w:u w:val="double"/>
        </w:rPr>
        <w:t>報告</w:t>
      </w:r>
      <w:r w:rsidRPr="00BD5614">
        <w:rPr>
          <w:rFonts w:ascii="ＭＳ ゴシック" w:eastAsia="ＭＳ ゴシック" w:hAnsi="ＭＳ ゴシック" w:cs="ＭＳゴシック" w:hint="eastAsia"/>
          <w:color w:val="000000"/>
          <w:kern w:val="0"/>
          <w:sz w:val="36"/>
          <w:szCs w:val="36"/>
          <w:u w:val="double"/>
        </w:rPr>
        <w:t>書</w:t>
      </w:r>
      <w:r w:rsidR="00BD5614">
        <w:rPr>
          <w:rFonts w:ascii="ＭＳ ゴシック" w:eastAsia="ＭＳ ゴシック" w:hAnsi="ＭＳ ゴシック" w:cs="ＭＳゴシック" w:hint="eastAsia"/>
          <w:color w:val="000000"/>
          <w:kern w:val="0"/>
          <w:sz w:val="36"/>
          <w:szCs w:val="36"/>
          <w:u w:val="double"/>
        </w:rPr>
        <w:t>等</w:t>
      </w:r>
      <w:r w:rsidRPr="00BD5614">
        <w:rPr>
          <w:rFonts w:ascii="ＭＳ ゴシック" w:eastAsia="ＭＳ ゴシック" w:hAnsi="ＭＳ ゴシック" w:cs="ＭＳゴシック" w:hint="eastAsia"/>
          <w:color w:val="000000"/>
          <w:kern w:val="0"/>
          <w:sz w:val="36"/>
          <w:szCs w:val="36"/>
          <w:u w:val="double"/>
        </w:rPr>
        <w:t>提出</w:t>
      </w:r>
      <w:r w:rsidR="000D212C" w:rsidRPr="00BD5614">
        <w:rPr>
          <w:rFonts w:ascii="ＭＳ ゴシック" w:eastAsia="ＭＳ ゴシック" w:hAnsi="ＭＳ ゴシック" w:cs="ＭＳゴシック" w:hint="eastAsia"/>
          <w:color w:val="000000"/>
          <w:kern w:val="0"/>
          <w:sz w:val="36"/>
          <w:szCs w:val="36"/>
          <w:u w:val="double"/>
        </w:rPr>
        <w:t>チェックリスト</w:t>
      </w:r>
    </w:p>
    <w:p w14:paraId="3B1A55F0" w14:textId="77777777" w:rsidR="000D212C" w:rsidRPr="00BD5614" w:rsidRDefault="00BD5614" w:rsidP="00BD561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cs="ＭＳゴシック" w:hint="eastAsia"/>
          <w:color w:val="000000"/>
          <w:kern w:val="0"/>
          <w:sz w:val="28"/>
          <w:szCs w:val="28"/>
          <w:bdr w:val="single" w:sz="4" w:space="0" w:color="auto"/>
        </w:rPr>
        <w:t>こちらに大学名を記載して下さい</w:t>
      </w:r>
    </w:p>
    <w:p w14:paraId="7C5FB971" w14:textId="77777777" w:rsidR="00BD5614" w:rsidRDefault="00BD5614" w:rsidP="000D212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b/>
          <w:color w:val="000000"/>
          <w:kern w:val="0"/>
          <w:szCs w:val="21"/>
        </w:rPr>
      </w:pPr>
    </w:p>
    <w:p w14:paraId="7F5A1B68" w14:textId="10937B41" w:rsidR="000D212C" w:rsidRPr="00575173" w:rsidRDefault="00BD5614" w:rsidP="000D212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b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ゴシック" w:hint="eastAsia"/>
          <w:b/>
          <w:color w:val="000000"/>
          <w:kern w:val="0"/>
          <w:szCs w:val="21"/>
        </w:rPr>
        <w:t>※</w:t>
      </w:r>
      <w:r w:rsidR="000D212C"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Cs w:val="21"/>
        </w:rPr>
        <w:t>確認済みの項目</w:t>
      </w:r>
      <w:r w:rsidR="00CD5ED7">
        <w:rPr>
          <w:rFonts w:ascii="ＭＳ ゴシック" w:eastAsia="ＭＳ ゴシック" w:hAnsi="ＭＳ ゴシック" w:cs="ＭＳゴシック" w:hint="eastAsia"/>
          <w:b/>
          <w:color w:val="000000"/>
          <w:kern w:val="0"/>
          <w:szCs w:val="21"/>
        </w:rPr>
        <w:t>に</w:t>
      </w:r>
      <w:r w:rsidR="000D212C"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Cs w:val="21"/>
        </w:rPr>
        <w:t>チェックを入れてください</w:t>
      </w:r>
      <w:r w:rsidR="001164CD">
        <w:rPr>
          <w:rFonts w:ascii="ＭＳ ゴシック" w:eastAsia="ＭＳ ゴシック" w:hAnsi="ＭＳ ゴシック" w:cs="ＭＳゴシック" w:hint="eastAsia"/>
          <w:b/>
          <w:color w:val="000000"/>
          <w:kern w:val="0"/>
          <w:szCs w:val="21"/>
        </w:rPr>
        <w:t>。</w:t>
      </w:r>
      <w:r w:rsidR="00CD5ED7" w:rsidRPr="00CD5ED7">
        <w:rPr>
          <w:rFonts w:ascii="ＭＳ ゴシック" w:eastAsia="ＭＳ ゴシック" w:hAnsi="ＭＳ ゴシック" w:cs="ＭＳゴシック"/>
          <w:b/>
          <w:color w:val="000000"/>
          <w:kern w:val="0"/>
          <w:szCs w:val="21"/>
        </w:rPr>
        <w:t>☐</w:t>
      </w:r>
      <w:r w:rsidR="00CD5ED7" w:rsidRPr="00CD5ED7">
        <w:rPr>
          <w:rFonts w:ascii="ＭＳ ゴシック" w:eastAsia="ＭＳ ゴシック" w:hAnsi="ＭＳ ゴシック" w:cs="ＭＳゴシック" w:hint="eastAsia"/>
          <w:b/>
          <w:color w:val="000000"/>
          <w:kern w:val="0"/>
          <w:szCs w:val="21"/>
        </w:rPr>
        <w:t>をクリックすると</w:t>
      </w:r>
      <w:r w:rsidR="00CD5ED7" w:rsidRPr="00CD5ED7">
        <w:rPr>
          <w:rFonts w:ascii="ＭＳ ゴシック" w:eastAsia="ＭＳ ゴシック" w:hAnsi="ＭＳ ゴシック" w:cs="ＭＳゴシック"/>
          <w:b/>
          <w:color w:val="000000"/>
          <w:kern w:val="0"/>
          <w:szCs w:val="21"/>
        </w:rPr>
        <w:t>☒</w:t>
      </w:r>
      <w:r w:rsidR="00CD5ED7">
        <w:rPr>
          <w:rFonts w:ascii="ＭＳ ゴシック" w:eastAsia="ＭＳ ゴシック" w:hAnsi="ＭＳ ゴシック" w:cs="ＭＳゴシック"/>
          <w:b/>
          <w:color w:val="000000"/>
          <w:kern w:val="0"/>
          <w:szCs w:val="21"/>
        </w:rPr>
        <w:t>とチェックが入ります。</w:t>
      </w:r>
    </w:p>
    <w:p w14:paraId="3EDA729F" w14:textId="77777777" w:rsidR="000D212C" w:rsidRDefault="000D212C" w:rsidP="000D212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b/>
          <w:color w:val="000000"/>
          <w:kern w:val="0"/>
          <w:sz w:val="28"/>
          <w:szCs w:val="28"/>
        </w:rPr>
      </w:pP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【</w:t>
      </w:r>
      <w:r w:rsidR="00BD5614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自己点検評価報告書</w:t>
      </w: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】</w:t>
      </w:r>
    </w:p>
    <w:p w14:paraId="5D6C11C1" w14:textId="77777777" w:rsidR="00BD5614" w:rsidRPr="00575173" w:rsidRDefault="00BD5614" w:rsidP="00BD5614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 w:cs="ＭＳゴシック"/>
          <w:b/>
          <w:color w:val="000000"/>
          <w:kern w:val="0"/>
          <w:sz w:val="28"/>
          <w:szCs w:val="28"/>
        </w:rPr>
      </w:pPr>
      <w:r w:rsidRPr="00BD5614">
        <w:rPr>
          <w:rFonts w:ascii="ＭＳ ゴシック" w:eastAsia="ＭＳ ゴシック" w:hAnsi="ＭＳ ゴシック" w:cs="ＭＳゴシック" w:hint="eastAsia"/>
          <w:color w:val="000000"/>
          <w:kern w:val="0"/>
          <w:sz w:val="22"/>
          <w:szCs w:val="22"/>
          <w:bdr w:val="single" w:sz="4" w:space="0" w:color="auto"/>
        </w:rPr>
        <w:t>使用のフォーマット</w:t>
      </w:r>
    </w:p>
    <w:p w14:paraId="15F20AB5" w14:textId="0D31D4BD" w:rsidR="00FF6E41" w:rsidRPr="00A3422E" w:rsidRDefault="006D18A3" w:rsidP="000D212C">
      <w:pPr>
        <w:autoSpaceDE w:val="0"/>
        <w:autoSpaceDN w:val="0"/>
        <w:adjustRightInd w:val="0"/>
        <w:ind w:leftChars="105" w:left="862" w:hangingChars="292" w:hanging="642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2081827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63244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BD5614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V</w:t>
      </w:r>
      <w:r w:rsidR="009C4AA2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t>2.1</w:t>
      </w:r>
      <w:r w:rsidR="00BD5614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（平成</w:t>
      </w:r>
      <w:r w:rsidR="009C4AA2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t>28</w:t>
      </w:r>
      <w:r w:rsidR="00BD5614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年</w:t>
      </w:r>
      <w:r w:rsidR="009C4AA2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t>6</w:t>
      </w:r>
      <w:r w:rsidR="00BD5614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月24日改訂版）</w:t>
      </w:r>
    </w:p>
    <w:p w14:paraId="01918352" w14:textId="2F555A0F" w:rsidR="000D212C" w:rsidRPr="009C4AA2" w:rsidRDefault="000D212C" w:rsidP="009C4AA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bookmarkStart w:id="0" w:name="_GoBack"/>
      <w:bookmarkEnd w:id="0"/>
    </w:p>
    <w:p w14:paraId="466791CB" w14:textId="77777777" w:rsidR="00DC3433" w:rsidRDefault="00DC3433" w:rsidP="000D212C">
      <w:pPr>
        <w:autoSpaceDE w:val="0"/>
        <w:autoSpaceDN w:val="0"/>
        <w:adjustRightInd w:val="0"/>
        <w:ind w:leftChars="100" w:left="870" w:hangingChars="300" w:hanging="660"/>
        <w:jc w:val="left"/>
        <w:rPr>
          <w:rFonts w:ascii="ＭＳ ゴシック" w:eastAsia="ＭＳ ゴシック" w:hAnsi="ＭＳ ゴシック" w:cs="ＭＳゴシック"/>
          <w:color w:val="000000"/>
          <w:kern w:val="0"/>
          <w:sz w:val="22"/>
          <w:szCs w:val="22"/>
        </w:rPr>
      </w:pPr>
      <w:r w:rsidRPr="00DC3433">
        <w:rPr>
          <w:rFonts w:ascii="ＭＳ ゴシック" w:eastAsia="ＭＳ ゴシック" w:hAnsi="ＭＳ ゴシック" w:cs="ＭＳゴシック" w:hint="eastAsia"/>
          <w:color w:val="000000"/>
          <w:kern w:val="0"/>
          <w:sz w:val="22"/>
          <w:szCs w:val="22"/>
          <w:bdr w:val="single" w:sz="4" w:space="0" w:color="auto"/>
        </w:rPr>
        <w:t>記載内容</w:t>
      </w:r>
    </w:p>
    <w:p w14:paraId="0E50EAA6" w14:textId="77777777" w:rsidR="00DC3433" w:rsidRPr="00A3422E" w:rsidRDefault="006D18A3" w:rsidP="00DC3433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9946437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8B3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DC343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すべての項目・水準（基本的水準/質的向上のための水準）に関して、以下のA-Dすべての</w:t>
      </w:r>
    </w:p>
    <w:p w14:paraId="51468F56" w14:textId="77777777" w:rsidR="00DC3433" w:rsidRPr="00A3422E" w:rsidRDefault="00DC3433" w:rsidP="00DC3433">
      <w:pPr>
        <w:autoSpaceDE w:val="0"/>
        <w:autoSpaceDN w:val="0"/>
        <w:adjustRightInd w:val="0"/>
        <w:ind w:firstLineChars="300" w:firstLine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r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項目を</w:t>
      </w:r>
      <w:r w:rsidR="00167A36" w:rsidRPr="009C4AA2">
        <w:rPr>
          <w:rFonts w:asciiTheme="minorEastAsia" w:eastAsiaTheme="minorEastAsia" w:hAnsiTheme="minorEastAsia" w:cs="ＭＳゴシック" w:hint="eastAsia"/>
          <w:kern w:val="0"/>
          <w:sz w:val="22"/>
          <w:szCs w:val="22"/>
          <w:u w:val="single"/>
        </w:rPr>
        <w:t>必ず</w:t>
      </w:r>
      <w:r w:rsidR="00586711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記載</w:t>
      </w:r>
      <w:r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している。</w:t>
      </w:r>
    </w:p>
    <w:tbl>
      <w:tblPr>
        <w:tblStyle w:val="a7"/>
        <w:tblW w:w="6914" w:type="dxa"/>
        <w:tblInd w:w="1680" w:type="dxa"/>
        <w:tblLook w:val="04A0" w:firstRow="1" w:lastRow="0" w:firstColumn="1" w:lastColumn="0" w:noHBand="0" w:noVBand="1"/>
      </w:tblPr>
      <w:tblGrid>
        <w:gridCol w:w="6914"/>
      </w:tblGrid>
      <w:tr w:rsidR="00DC3433" w:rsidRPr="00A3422E" w14:paraId="5F653C4E" w14:textId="77777777" w:rsidTr="00A3422E">
        <w:trPr>
          <w:trHeight w:val="330"/>
        </w:trPr>
        <w:tc>
          <w:tcPr>
            <w:tcW w:w="6914" w:type="dxa"/>
          </w:tcPr>
          <w:p w14:paraId="1AF5B674" w14:textId="77777777" w:rsidR="00DC3433" w:rsidRPr="00A3422E" w:rsidRDefault="00DC3433" w:rsidP="004662EA">
            <w:pPr>
              <w:pStyle w:val="a8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422E">
              <w:rPr>
                <w:rFonts w:asciiTheme="minorEastAsia" w:eastAsiaTheme="minorEastAsia" w:hAnsiTheme="minorEastAsia"/>
                <w:sz w:val="22"/>
                <w:szCs w:val="22"/>
              </w:rPr>
              <w:t>A.基本的水準/質的向上のための水準に関する情報</w:t>
            </w:r>
          </w:p>
        </w:tc>
      </w:tr>
      <w:tr w:rsidR="00DC3433" w:rsidRPr="00A3422E" w14:paraId="042FB540" w14:textId="77777777" w:rsidTr="00A3422E">
        <w:trPr>
          <w:trHeight w:val="316"/>
        </w:trPr>
        <w:tc>
          <w:tcPr>
            <w:tcW w:w="6914" w:type="dxa"/>
          </w:tcPr>
          <w:p w14:paraId="49C77711" w14:textId="77777777" w:rsidR="00DC3433" w:rsidRPr="00A3422E" w:rsidRDefault="00DC3433" w:rsidP="004662EA">
            <w:pPr>
              <w:pStyle w:val="a8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422E">
              <w:rPr>
                <w:rFonts w:asciiTheme="minorEastAsia" w:eastAsiaTheme="minorEastAsia" w:hAnsiTheme="minorEastAsia"/>
                <w:sz w:val="22"/>
                <w:szCs w:val="22"/>
              </w:rPr>
              <w:t>B.基本的水準/質的向上のための水準に関する現状分析と自己評価</w:t>
            </w:r>
          </w:p>
        </w:tc>
      </w:tr>
      <w:tr w:rsidR="00DC3433" w:rsidRPr="00A3422E" w14:paraId="4D599B7E" w14:textId="77777777" w:rsidTr="00A3422E">
        <w:trPr>
          <w:trHeight w:val="330"/>
        </w:trPr>
        <w:tc>
          <w:tcPr>
            <w:tcW w:w="6914" w:type="dxa"/>
          </w:tcPr>
          <w:p w14:paraId="35490535" w14:textId="77777777" w:rsidR="00DC3433" w:rsidRPr="00A3422E" w:rsidRDefault="00DC3433" w:rsidP="004662EA">
            <w:pPr>
              <w:pStyle w:val="a8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422E">
              <w:rPr>
                <w:rFonts w:asciiTheme="minorEastAsia" w:eastAsiaTheme="minorEastAsia" w:hAnsiTheme="minorEastAsia"/>
                <w:sz w:val="22"/>
                <w:szCs w:val="22"/>
              </w:rPr>
              <w:t>C.現状への対応</w:t>
            </w:r>
          </w:p>
        </w:tc>
      </w:tr>
      <w:tr w:rsidR="00DC3433" w:rsidRPr="00A3422E" w14:paraId="35228498" w14:textId="77777777" w:rsidTr="00A3422E">
        <w:trPr>
          <w:trHeight w:val="316"/>
        </w:trPr>
        <w:tc>
          <w:tcPr>
            <w:tcW w:w="6914" w:type="dxa"/>
          </w:tcPr>
          <w:p w14:paraId="01AF176E" w14:textId="77777777" w:rsidR="00DC3433" w:rsidRPr="00A3422E" w:rsidRDefault="00DC3433" w:rsidP="004662EA">
            <w:pPr>
              <w:pStyle w:val="a8"/>
              <w:ind w:leftChars="10" w:left="2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422E">
              <w:rPr>
                <w:rFonts w:asciiTheme="minorEastAsia" w:eastAsiaTheme="minorEastAsia" w:hAnsiTheme="minorEastAsia"/>
                <w:sz w:val="22"/>
                <w:szCs w:val="22"/>
              </w:rPr>
              <w:t>D.改善に向けた計画</w:t>
            </w:r>
          </w:p>
        </w:tc>
      </w:tr>
    </w:tbl>
    <w:p w14:paraId="08458674" w14:textId="77777777" w:rsidR="00586711" w:rsidRDefault="00586711" w:rsidP="00586711">
      <w:pPr>
        <w:autoSpaceDE w:val="0"/>
        <w:autoSpaceDN w:val="0"/>
        <w:adjustRightInd w:val="0"/>
        <w:ind w:firstLineChars="300" w:firstLine="66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E43C257" w14:textId="77777777" w:rsidR="00A3422E" w:rsidRPr="00A3422E" w:rsidRDefault="00586711" w:rsidP="00A3422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b/>
          <w:color w:val="000000"/>
          <w:kern w:val="0"/>
          <w:sz w:val="28"/>
          <w:szCs w:val="28"/>
        </w:rPr>
      </w:pP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【</w:t>
      </w:r>
      <w:r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根拠資料</w:t>
      </w: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】</w:t>
      </w:r>
    </w:p>
    <w:p w14:paraId="38837845" w14:textId="77777777" w:rsidR="00A3422E" w:rsidRPr="00A3422E" w:rsidRDefault="006D18A3" w:rsidP="00A3422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5778907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8B3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根拠資料には通し番号で資料番号をつけている。</w:t>
      </w:r>
    </w:p>
    <w:p w14:paraId="26A9C1DD" w14:textId="2B6F03B3" w:rsidR="00A3422E" w:rsidRPr="00A3422E" w:rsidRDefault="006D18A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2753008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6A676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根拠資料</w:t>
      </w:r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一覧をつけている。</w:t>
      </w:r>
    </w:p>
    <w:p w14:paraId="597F0A1C" w14:textId="77777777" w:rsidR="00A3422E" w:rsidRPr="00A3422E" w:rsidRDefault="006D18A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587015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略語・用語一覧には大学独自のものを記載し、一般的なものは含めていない。</w:t>
      </w:r>
    </w:p>
    <w:p w14:paraId="79B3B14E" w14:textId="77777777" w:rsidR="00A3422E" w:rsidRPr="00A3422E" w:rsidRDefault="006D18A3" w:rsidP="00A3422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360339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略語・用語一覧には略語、正式名称、日本語訳が記載されている。</w:t>
      </w:r>
    </w:p>
    <w:p w14:paraId="7DA5F511" w14:textId="02B6901F" w:rsidR="00A3422E" w:rsidRDefault="00A3422E" w:rsidP="00A3422E">
      <w:pPr>
        <w:autoSpaceDE w:val="0"/>
        <w:autoSpaceDN w:val="0"/>
        <w:adjustRightInd w:val="0"/>
        <w:ind w:firstLineChars="300" w:firstLine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</w:t>
      </w:r>
      <w:r w:rsidR="006A676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記載</w:t>
      </w:r>
      <w:r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例：</w:t>
      </w:r>
      <w:r w:rsidR="006A6765" w:rsidRPr="00D04536">
        <w:rPr>
          <w:rFonts w:asciiTheme="minorEastAsia" w:eastAsiaTheme="minorEastAsia" w:hAnsiTheme="minorEastAsia"/>
          <w:sz w:val="22"/>
          <w:szCs w:val="22"/>
        </w:rPr>
        <w:t>EC: elective clerkship</w:t>
      </w:r>
      <w:r w:rsidR="006A6765">
        <w:rPr>
          <w:rFonts w:asciiTheme="minorEastAsia" w:eastAsiaTheme="minorEastAsia" w:hAnsiTheme="minorEastAsia" w:hint="eastAsia"/>
          <w:sz w:val="22"/>
          <w:szCs w:val="22"/>
        </w:rPr>
        <w:t>･･･</w:t>
      </w:r>
      <w:r w:rsidR="006A6765" w:rsidRPr="00D04536">
        <w:rPr>
          <w:rFonts w:asciiTheme="minorEastAsia" w:eastAsiaTheme="minorEastAsia" w:hAnsiTheme="minorEastAsia"/>
          <w:sz w:val="22"/>
          <w:szCs w:val="22"/>
        </w:rPr>
        <w:t>外部臨床実習などの選択実習期間</w:t>
      </w:r>
      <w:r w:rsidR="006A6765">
        <w:rPr>
          <w:rFonts w:asciiTheme="minorEastAsia" w:eastAsiaTheme="minorEastAsia" w:hAnsiTheme="minorEastAsia"/>
          <w:sz w:val="22"/>
          <w:szCs w:val="22"/>
        </w:rPr>
        <w:t>のこと</w:t>
      </w:r>
      <w:r w:rsidRPr="00A3422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62B79791" w14:textId="77777777" w:rsidR="007F08B3" w:rsidRPr="00A3422E" w:rsidRDefault="007F08B3" w:rsidP="00A3422E">
      <w:pPr>
        <w:autoSpaceDE w:val="0"/>
        <w:autoSpaceDN w:val="0"/>
        <w:adjustRightInd w:val="0"/>
        <w:ind w:firstLineChars="300" w:firstLine="66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83E8266" w14:textId="77777777" w:rsidR="00A3422E" w:rsidRDefault="00A3422E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="ＭＳ ゴシック" w:eastAsia="ＭＳ ゴシック" w:hAnsi="ＭＳ ゴシック" w:cs="ＭＳゴシック"/>
          <w:color w:val="000000"/>
          <w:kern w:val="0"/>
          <w:sz w:val="22"/>
          <w:szCs w:val="22"/>
          <w:bdr w:val="single" w:sz="4" w:space="0" w:color="auto"/>
        </w:rPr>
      </w:pPr>
      <w:r>
        <w:rPr>
          <w:rFonts w:ascii="ＭＳ ゴシック" w:eastAsia="ＭＳ ゴシック" w:hAnsi="ＭＳ ゴシック" w:cs="ＭＳゴシック" w:hint="eastAsia"/>
          <w:color w:val="000000"/>
          <w:kern w:val="0"/>
          <w:sz w:val="22"/>
          <w:szCs w:val="22"/>
          <w:bdr w:val="single" w:sz="4" w:space="0" w:color="auto"/>
        </w:rPr>
        <w:t>必ず提出の根拠資料</w:t>
      </w:r>
    </w:p>
    <w:p w14:paraId="511D4C09" w14:textId="0CD53D14" w:rsidR="00A3422E" w:rsidRPr="007F08B3" w:rsidRDefault="00A3422E" w:rsidP="00A3422E">
      <w:pPr>
        <w:autoSpaceDE w:val="0"/>
        <w:autoSpaceDN w:val="0"/>
        <w:adjustRightInd w:val="0"/>
        <w:ind w:leftChars="105" w:left="852" w:hangingChars="300" w:hanging="632"/>
        <w:jc w:val="left"/>
        <w:rPr>
          <w:rFonts w:asciiTheme="majorEastAsia" w:eastAsiaTheme="majorEastAsia" w:hAnsiTheme="majorEastAsia" w:cs="ＭＳゴシック"/>
          <w:b/>
          <w:color w:val="000000"/>
          <w:kern w:val="0"/>
          <w:szCs w:val="21"/>
        </w:rPr>
      </w:pPr>
      <w:r w:rsidRPr="007F08B3">
        <w:rPr>
          <w:rFonts w:asciiTheme="majorEastAsia" w:eastAsiaTheme="majorEastAsia" w:hAnsiTheme="majorEastAsia" w:cs="ＭＳゴシック" w:hint="eastAsia"/>
          <w:b/>
          <w:color w:val="000000"/>
          <w:kern w:val="0"/>
          <w:szCs w:val="21"/>
        </w:rPr>
        <w:t>※</w:t>
      </w:r>
      <w:r w:rsidR="007F08B3" w:rsidRPr="007F08B3">
        <w:rPr>
          <w:rFonts w:asciiTheme="majorEastAsia" w:eastAsiaTheme="majorEastAsia" w:hAnsiTheme="majorEastAsia" w:cs="ＭＳゴシック" w:hint="eastAsia"/>
          <w:b/>
          <w:color w:val="000000"/>
          <w:kern w:val="0"/>
          <w:szCs w:val="21"/>
        </w:rPr>
        <w:t>確認済みの項目にチェックマークを入れ、</w:t>
      </w:r>
      <w:r w:rsidRPr="007F08B3">
        <w:rPr>
          <w:rFonts w:asciiTheme="majorEastAsia" w:eastAsiaTheme="majorEastAsia" w:hAnsiTheme="majorEastAsia" w:cs="ＭＳゴシック" w:hint="eastAsia"/>
          <w:b/>
          <w:color w:val="000000"/>
          <w:kern w:val="0"/>
          <w:szCs w:val="21"/>
        </w:rPr>
        <w:t>根拠資料</w:t>
      </w:r>
      <w:r w:rsidR="006A6765">
        <w:rPr>
          <w:rFonts w:asciiTheme="majorEastAsia" w:eastAsiaTheme="majorEastAsia" w:hAnsiTheme="majorEastAsia" w:cs="ＭＳゴシック" w:hint="eastAsia"/>
          <w:b/>
          <w:color w:val="000000"/>
          <w:kern w:val="0"/>
          <w:szCs w:val="21"/>
        </w:rPr>
        <w:t>の</w:t>
      </w:r>
      <w:r w:rsidRPr="007F08B3">
        <w:rPr>
          <w:rFonts w:asciiTheme="majorEastAsia" w:eastAsiaTheme="majorEastAsia" w:hAnsiTheme="majorEastAsia" w:cs="ＭＳゴシック" w:hint="eastAsia"/>
          <w:b/>
          <w:color w:val="000000"/>
          <w:kern w:val="0"/>
          <w:szCs w:val="21"/>
        </w:rPr>
        <w:t xml:space="preserve">番号を（　　</w:t>
      </w:r>
      <w:r w:rsidR="00EC4E02">
        <w:rPr>
          <w:rFonts w:asciiTheme="majorEastAsia" w:eastAsiaTheme="majorEastAsia" w:hAnsiTheme="majorEastAsia" w:cs="ＭＳゴシック" w:hint="eastAsia"/>
          <w:b/>
          <w:color w:val="000000"/>
          <w:kern w:val="0"/>
          <w:szCs w:val="21"/>
        </w:rPr>
        <w:t xml:space="preserve">　　</w:t>
      </w:r>
      <w:r w:rsidRPr="007F08B3">
        <w:rPr>
          <w:rFonts w:asciiTheme="majorEastAsia" w:eastAsiaTheme="majorEastAsia" w:hAnsiTheme="majorEastAsia" w:cs="ＭＳゴシック" w:hint="eastAsia"/>
          <w:b/>
          <w:color w:val="000000"/>
          <w:kern w:val="0"/>
          <w:szCs w:val="21"/>
        </w:rPr>
        <w:t xml:space="preserve">　）内に記載して下さい。</w:t>
      </w:r>
    </w:p>
    <w:p w14:paraId="6BFACBF6" w14:textId="02CB2526" w:rsidR="00A3422E" w:rsidRPr="00A3422E" w:rsidRDefault="006D18A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2797236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大学・医学部概要</w:t>
      </w:r>
      <w:r w:rsidR="00EC4E0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、要覧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（　</w:t>
      </w:r>
      <w:r w:rsidR="00EC4E02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）</w:t>
      </w:r>
    </w:p>
    <w:p w14:paraId="0F6F7C47" w14:textId="6FC3DA4A" w:rsidR="00A3422E" w:rsidRPr="00A3422E" w:rsidRDefault="006D18A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1605013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1～6学年のカリキュラム概要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（　　</w:t>
      </w:r>
      <w:r w:rsidR="00EC4E02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）</w:t>
      </w:r>
    </w:p>
    <w:p w14:paraId="42FF7673" w14:textId="025D807D" w:rsidR="00A3422E" w:rsidRPr="00A3422E" w:rsidRDefault="006D18A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392518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C4E0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教育要項（</w:t>
      </w:r>
      <w:r w:rsidR="00A3422E" w:rsidRPr="00481B5F">
        <w:rPr>
          <w:rFonts w:hint="eastAsia"/>
          <w:sz w:val="22"/>
          <w:szCs w:val="22"/>
        </w:rPr>
        <w:t>シラバス</w:t>
      </w:r>
      <w:r w:rsidR="00EC4E02">
        <w:rPr>
          <w:rFonts w:hint="eastAsia"/>
          <w:sz w:val="22"/>
          <w:szCs w:val="22"/>
        </w:rPr>
        <w:t>）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（　　</w:t>
      </w:r>
      <w:r w:rsidR="00EC4E02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）</w:t>
      </w:r>
    </w:p>
    <w:p w14:paraId="5D6FFEA1" w14:textId="0222344A" w:rsidR="00A3422E" w:rsidRPr="00A3422E" w:rsidRDefault="006D18A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7618072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A3422E" w:rsidRPr="00481B5F">
        <w:rPr>
          <w:rFonts w:hint="eastAsia"/>
          <w:sz w:val="22"/>
          <w:szCs w:val="22"/>
        </w:rPr>
        <w:t>学生便覧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（　　</w:t>
      </w:r>
      <w:r w:rsidR="00EC4E02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）</w:t>
      </w:r>
    </w:p>
    <w:p w14:paraId="2C885310" w14:textId="62C4EDB3" w:rsidR="00A3422E" w:rsidRDefault="006D18A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ajorEastAsia" w:eastAsiaTheme="majorEastAsia" w:hAnsiTheme="majorEastAsia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9654656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C4E0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臨床</w:t>
      </w:r>
      <w:r w:rsidR="00A3422E" w:rsidRPr="00481B5F">
        <w:rPr>
          <w:rFonts w:hint="eastAsia"/>
          <w:sz w:val="22"/>
          <w:szCs w:val="22"/>
        </w:rPr>
        <w:t>実習ノート（ログブック</w:t>
      </w:r>
      <w:r w:rsidR="00EC4E02">
        <w:rPr>
          <w:rFonts w:hint="eastAsia"/>
          <w:sz w:val="22"/>
          <w:szCs w:val="22"/>
        </w:rPr>
        <w:t>、ポートフォリオ</w:t>
      </w:r>
      <w:r w:rsidR="00A3422E" w:rsidRPr="00481B5F">
        <w:rPr>
          <w:rFonts w:hint="eastAsia"/>
          <w:sz w:val="22"/>
          <w:szCs w:val="22"/>
        </w:rPr>
        <w:t>）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（　</w:t>
      </w:r>
      <w:r w:rsidR="00EC4E02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）</w:t>
      </w:r>
    </w:p>
    <w:p w14:paraId="04E747DC" w14:textId="33C1FF17" w:rsidR="00A3422E" w:rsidRDefault="006D18A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ajorEastAsia" w:eastAsiaTheme="majorEastAsia" w:hAnsiTheme="majorEastAsia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37030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C4E0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臨床</w:t>
      </w:r>
      <w:r w:rsidR="00A3422E" w:rsidRPr="00481B5F">
        <w:rPr>
          <w:rFonts w:hint="eastAsia"/>
          <w:sz w:val="22"/>
          <w:szCs w:val="22"/>
        </w:rPr>
        <w:t>実習書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（　　</w:t>
      </w:r>
      <w:r w:rsidR="00EC4E02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）</w:t>
      </w:r>
    </w:p>
    <w:p w14:paraId="37BC7B7E" w14:textId="7A396447" w:rsidR="00A3422E" w:rsidRPr="00A3422E" w:rsidRDefault="006D18A3" w:rsidP="00EC4E02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761762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C4E02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EC4E02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C4E0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臨床</w:t>
      </w:r>
      <w:r w:rsidR="00EC4E02" w:rsidRPr="00481B5F">
        <w:rPr>
          <w:rFonts w:hint="eastAsia"/>
          <w:sz w:val="22"/>
          <w:szCs w:val="22"/>
        </w:rPr>
        <w:t>実習</w:t>
      </w:r>
      <w:r w:rsidR="00EC4E02">
        <w:rPr>
          <w:rFonts w:hint="eastAsia"/>
          <w:sz w:val="22"/>
          <w:szCs w:val="22"/>
        </w:rPr>
        <w:t>評価票</w:t>
      </w:r>
      <w:r w:rsidR="00EC4E02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（　　</w:t>
      </w:r>
      <w:r w:rsidR="00EC4E02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</w:t>
      </w:r>
      <w:r w:rsidR="00EC4E02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）</w:t>
      </w:r>
    </w:p>
    <w:p w14:paraId="54DA6FEE" w14:textId="1A7EEE8D" w:rsidR="00A3422E" w:rsidRPr="00A3422E" w:rsidRDefault="006D18A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8931990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A3422E" w:rsidRPr="00481B5F">
        <w:rPr>
          <w:rFonts w:hint="eastAsia"/>
          <w:sz w:val="22"/>
          <w:szCs w:val="22"/>
        </w:rPr>
        <w:t>学校法人の組織図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（　　　</w:t>
      </w:r>
      <w:r w:rsidR="00EC4E02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>）</w:t>
      </w:r>
    </w:p>
    <w:p w14:paraId="5B04F186" w14:textId="11260841" w:rsidR="00A3422E" w:rsidRPr="00A3422E" w:rsidRDefault="006D18A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1574584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A3422E" w:rsidRPr="00481B5F">
        <w:rPr>
          <w:rFonts w:hint="eastAsia"/>
          <w:sz w:val="22"/>
          <w:szCs w:val="22"/>
        </w:rPr>
        <w:t>教務関係委員会の組織図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（　</w:t>
      </w:r>
      <w:r w:rsidR="00EC4E02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）</w:t>
      </w:r>
    </w:p>
    <w:p w14:paraId="67B28961" w14:textId="4B59C6AA" w:rsidR="00A3422E" w:rsidRPr="00A3422E" w:rsidRDefault="006D18A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8135472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A3422E" w:rsidRPr="00481B5F">
        <w:rPr>
          <w:rFonts w:hint="eastAsia"/>
          <w:sz w:val="22"/>
          <w:szCs w:val="22"/>
        </w:rPr>
        <w:t>事務組織の組織図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（　　</w:t>
      </w:r>
      <w:r w:rsidR="00EC4E02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）</w:t>
      </w:r>
    </w:p>
    <w:p w14:paraId="474D3710" w14:textId="51856DD7" w:rsidR="00A3422E" w:rsidRPr="00A3422E" w:rsidRDefault="006D18A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6599586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A3422E" w:rsidRPr="00481B5F">
        <w:rPr>
          <w:rFonts w:hint="eastAsia"/>
          <w:sz w:val="22"/>
          <w:szCs w:val="22"/>
        </w:rPr>
        <w:t>学生支援の組織図（カウンセリングを含む）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（　</w:t>
      </w:r>
      <w:r w:rsidR="00EC4E02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）</w:t>
      </w:r>
    </w:p>
    <w:p w14:paraId="78463F12" w14:textId="57991774" w:rsidR="00A3422E" w:rsidRDefault="006D18A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ajorEastAsia" w:eastAsiaTheme="majorEastAsia" w:hAnsiTheme="majorEastAsia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3962007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A3422E" w:rsidRPr="00481B5F">
        <w:rPr>
          <w:rFonts w:hint="eastAsia"/>
          <w:sz w:val="22"/>
          <w:szCs w:val="22"/>
        </w:rPr>
        <w:t>学生数</w:t>
      </w:r>
      <w:r w:rsidR="00EC4E02">
        <w:rPr>
          <w:rFonts w:hint="eastAsia"/>
          <w:sz w:val="22"/>
          <w:szCs w:val="22"/>
        </w:rPr>
        <w:t xml:space="preserve">　過去</w:t>
      </w:r>
      <w:r w:rsidR="00EC4E02">
        <w:rPr>
          <w:rFonts w:hint="eastAsia"/>
          <w:sz w:val="22"/>
          <w:szCs w:val="22"/>
        </w:rPr>
        <w:t>5</w:t>
      </w:r>
      <w:r w:rsidR="00EC4E02">
        <w:rPr>
          <w:rFonts w:hint="eastAsia"/>
          <w:sz w:val="22"/>
          <w:szCs w:val="22"/>
        </w:rPr>
        <w:t>年分</w:t>
      </w:r>
      <w:r w:rsidR="00A3422E" w:rsidRPr="00481B5F">
        <w:rPr>
          <w:rFonts w:hint="eastAsia"/>
          <w:sz w:val="22"/>
          <w:szCs w:val="22"/>
        </w:rPr>
        <w:t>（各学年人数、総数）</w:t>
      </w:r>
      <w:r w:rsidR="00EC4E02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（　</w:t>
      </w:r>
      <w:r w:rsidR="00EC4E02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</w:t>
      </w:r>
      <w:r w:rsidR="00EC4E02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）</w:t>
      </w:r>
    </w:p>
    <w:p w14:paraId="39EE82B6" w14:textId="5FAD2553" w:rsidR="00A3422E" w:rsidRPr="00A3422E" w:rsidRDefault="006D18A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4953362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A3422E" w:rsidRPr="000E24EB">
        <w:rPr>
          <w:rFonts w:hint="eastAsia"/>
          <w:sz w:val="22"/>
          <w:szCs w:val="22"/>
        </w:rPr>
        <w:t>学年毎の留年者数</w:t>
      </w:r>
      <w:r w:rsidR="00A3422E">
        <w:rPr>
          <w:rFonts w:hint="eastAsia"/>
          <w:sz w:val="22"/>
          <w:szCs w:val="22"/>
        </w:rPr>
        <w:t xml:space="preserve">　過去</w:t>
      </w:r>
      <w:r w:rsidR="00A3422E">
        <w:rPr>
          <w:rFonts w:hint="eastAsia"/>
          <w:sz w:val="22"/>
          <w:szCs w:val="22"/>
        </w:rPr>
        <w:t>5</w:t>
      </w:r>
      <w:r w:rsidR="00A3422E">
        <w:rPr>
          <w:rFonts w:hint="eastAsia"/>
          <w:sz w:val="22"/>
          <w:szCs w:val="22"/>
        </w:rPr>
        <w:t>年分</w:t>
      </w:r>
      <w:r w:rsidR="00EC4E02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（　</w:t>
      </w:r>
      <w:r w:rsidR="00EC4E02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</w:t>
      </w:r>
      <w:r w:rsidR="00EC4E02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）</w:t>
      </w:r>
    </w:p>
    <w:p w14:paraId="0E194C9F" w14:textId="3A6139C5" w:rsidR="00A3422E" w:rsidRPr="00A3422E" w:rsidRDefault="006D18A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4032852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A3422E" w:rsidRPr="000E24EB">
        <w:rPr>
          <w:sz w:val="22"/>
          <w:szCs w:val="22"/>
        </w:rPr>
        <w:t>CBT</w:t>
      </w:r>
      <w:r w:rsidR="00A3422E" w:rsidRPr="000E24EB">
        <w:rPr>
          <w:rFonts w:hint="eastAsia"/>
          <w:sz w:val="22"/>
          <w:szCs w:val="22"/>
        </w:rPr>
        <w:t>に関するデータ</w:t>
      </w:r>
      <w:r w:rsidR="00EC4E02">
        <w:rPr>
          <w:rFonts w:hint="eastAsia"/>
          <w:sz w:val="22"/>
          <w:szCs w:val="22"/>
        </w:rPr>
        <w:t xml:space="preserve">　過去</w:t>
      </w:r>
      <w:r w:rsidR="00EC4E02">
        <w:rPr>
          <w:rFonts w:hint="eastAsia"/>
          <w:sz w:val="22"/>
          <w:szCs w:val="22"/>
        </w:rPr>
        <w:t>5</w:t>
      </w:r>
      <w:r w:rsidR="00EC4E02">
        <w:rPr>
          <w:rFonts w:hint="eastAsia"/>
          <w:sz w:val="22"/>
          <w:szCs w:val="22"/>
        </w:rPr>
        <w:t>年分</w:t>
      </w:r>
      <w:r w:rsidR="00A3422E" w:rsidRPr="000E24EB">
        <w:rPr>
          <w:rFonts w:hint="eastAsia"/>
          <w:sz w:val="22"/>
          <w:szCs w:val="22"/>
        </w:rPr>
        <w:t>（受験者数、合格者数、平均点、最高点、最低点）</w:t>
      </w:r>
      <w:r w:rsidR="00EC4E02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（　</w:t>
      </w:r>
      <w:r w:rsidR="00EC4E02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</w:t>
      </w:r>
      <w:r w:rsidR="00EC4E02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）</w:t>
      </w:r>
    </w:p>
    <w:p w14:paraId="7B9D34B1" w14:textId="09129347" w:rsidR="00A3422E" w:rsidRPr="00A3422E" w:rsidRDefault="006D18A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3611132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A3422E" w:rsidRPr="000E24EB">
        <w:rPr>
          <w:sz w:val="22"/>
          <w:szCs w:val="22"/>
        </w:rPr>
        <w:t>OSCE</w:t>
      </w:r>
      <w:r w:rsidR="00A3422E" w:rsidRPr="000E24EB">
        <w:rPr>
          <w:rFonts w:hint="eastAsia"/>
          <w:sz w:val="22"/>
          <w:szCs w:val="22"/>
        </w:rPr>
        <w:t>に関するデータ</w:t>
      </w:r>
      <w:r w:rsidR="00EC4E02">
        <w:rPr>
          <w:rFonts w:hint="eastAsia"/>
          <w:sz w:val="22"/>
          <w:szCs w:val="22"/>
        </w:rPr>
        <w:t xml:space="preserve">　過去</w:t>
      </w:r>
      <w:r w:rsidR="00EC4E02">
        <w:rPr>
          <w:rFonts w:hint="eastAsia"/>
          <w:sz w:val="22"/>
          <w:szCs w:val="22"/>
        </w:rPr>
        <w:t>5</w:t>
      </w:r>
      <w:r w:rsidR="00EC4E02">
        <w:rPr>
          <w:rFonts w:hint="eastAsia"/>
          <w:sz w:val="22"/>
          <w:szCs w:val="22"/>
        </w:rPr>
        <w:t>年分</w:t>
      </w:r>
      <w:r w:rsidR="00A3422E" w:rsidRPr="000E24EB">
        <w:rPr>
          <w:rFonts w:hint="eastAsia"/>
          <w:sz w:val="22"/>
          <w:szCs w:val="22"/>
        </w:rPr>
        <w:t>（受験者数、合格者数、平均点、最高点、最低点）</w:t>
      </w:r>
      <w:r w:rsidR="00EC4E02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（　</w:t>
      </w:r>
      <w:r w:rsidR="00EC4E02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</w:t>
      </w:r>
      <w:r w:rsidR="00EC4E02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）</w:t>
      </w:r>
    </w:p>
    <w:p w14:paraId="58FB6EB3" w14:textId="156D35A2" w:rsidR="00A3422E" w:rsidRPr="00A3422E" w:rsidRDefault="006D18A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4521701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A3422E" w:rsidRPr="000E24EB">
        <w:rPr>
          <w:rFonts w:hint="eastAsia"/>
          <w:sz w:val="22"/>
          <w:szCs w:val="22"/>
        </w:rPr>
        <w:t>卒業者数</w:t>
      </w:r>
      <w:r w:rsidR="00A3422E">
        <w:rPr>
          <w:rFonts w:hint="eastAsia"/>
          <w:sz w:val="22"/>
          <w:szCs w:val="22"/>
        </w:rPr>
        <w:t xml:space="preserve">　過去</w:t>
      </w:r>
      <w:r w:rsidR="00A3422E">
        <w:rPr>
          <w:rFonts w:hint="eastAsia"/>
          <w:sz w:val="22"/>
          <w:szCs w:val="22"/>
        </w:rPr>
        <w:t>5</w:t>
      </w:r>
      <w:r w:rsidR="00A3422E">
        <w:rPr>
          <w:rFonts w:hint="eastAsia"/>
          <w:sz w:val="22"/>
          <w:szCs w:val="22"/>
        </w:rPr>
        <w:t>年分</w:t>
      </w:r>
      <w:r w:rsidR="00EC4E02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（　</w:t>
      </w:r>
      <w:r w:rsidR="00EC4E02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</w:t>
      </w:r>
      <w:r w:rsidR="00EC4E02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）</w:t>
      </w:r>
    </w:p>
    <w:p w14:paraId="40D2A15E" w14:textId="32E1AE53" w:rsidR="00A3422E" w:rsidRPr="00A3422E" w:rsidRDefault="006D18A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1959670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A3422E" w:rsidRPr="000E24EB">
        <w:rPr>
          <w:rFonts w:hint="eastAsia"/>
          <w:sz w:val="22"/>
          <w:szCs w:val="22"/>
        </w:rPr>
        <w:t>新卒の医師国家試験受験者数・合格者数</w:t>
      </w:r>
      <w:r w:rsidR="00A3422E">
        <w:rPr>
          <w:rFonts w:hint="eastAsia"/>
          <w:sz w:val="22"/>
          <w:szCs w:val="22"/>
        </w:rPr>
        <w:t xml:space="preserve">　過去</w:t>
      </w:r>
      <w:r w:rsidR="00A3422E">
        <w:rPr>
          <w:rFonts w:hint="eastAsia"/>
          <w:sz w:val="22"/>
          <w:szCs w:val="22"/>
        </w:rPr>
        <w:t>5</w:t>
      </w:r>
      <w:r w:rsidR="00A3422E">
        <w:rPr>
          <w:rFonts w:hint="eastAsia"/>
          <w:sz w:val="22"/>
          <w:szCs w:val="22"/>
        </w:rPr>
        <w:t>年分</w:t>
      </w:r>
      <w:r w:rsidR="00EC4E02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（　</w:t>
      </w:r>
      <w:r w:rsidR="00EC4E02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</w:t>
      </w:r>
      <w:r w:rsidR="00EC4E02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）</w:t>
      </w:r>
    </w:p>
    <w:p w14:paraId="6B8572E8" w14:textId="71A0C167" w:rsidR="00A3422E" w:rsidRPr="00A3422E" w:rsidRDefault="006D18A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9427542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A3422E" w:rsidRPr="00481B5F">
        <w:rPr>
          <w:rFonts w:hint="eastAsia"/>
          <w:sz w:val="22"/>
          <w:szCs w:val="22"/>
        </w:rPr>
        <w:t>教員数（男女別、役職別）</w:t>
      </w:r>
      <w:r w:rsidR="00A3422E">
        <w:rPr>
          <w:rFonts w:hint="eastAsia"/>
          <w:sz w:val="22"/>
          <w:szCs w:val="22"/>
        </w:rPr>
        <w:t xml:space="preserve">　過去</w:t>
      </w:r>
      <w:r w:rsidR="00A3422E">
        <w:rPr>
          <w:rFonts w:hint="eastAsia"/>
          <w:sz w:val="22"/>
          <w:szCs w:val="22"/>
        </w:rPr>
        <w:t>5</w:t>
      </w:r>
      <w:r w:rsidR="00A3422E">
        <w:rPr>
          <w:rFonts w:hint="eastAsia"/>
          <w:sz w:val="22"/>
          <w:szCs w:val="22"/>
        </w:rPr>
        <w:t>年分</w:t>
      </w:r>
      <w:r w:rsidR="00EC4E02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（　</w:t>
      </w:r>
      <w:r w:rsidR="00EC4E02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</w:t>
      </w:r>
      <w:r w:rsidR="00EC4E02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）</w:t>
      </w:r>
    </w:p>
    <w:p w14:paraId="79960D5D" w14:textId="0EA24460" w:rsidR="00A3422E" w:rsidRPr="00A3422E" w:rsidRDefault="006D18A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0190776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DC5953">
        <w:rPr>
          <w:rFonts w:hint="eastAsia"/>
          <w:sz w:val="22"/>
          <w:szCs w:val="22"/>
        </w:rPr>
        <w:t>定款または</w:t>
      </w:r>
      <w:r w:rsidR="00DC59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寄附行為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（　</w:t>
      </w:r>
      <w:r w:rsidR="00EC4E02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）</w:t>
      </w:r>
    </w:p>
    <w:p w14:paraId="0C8B95F6" w14:textId="003DBFF2" w:rsidR="00A3422E" w:rsidRPr="00A3422E" w:rsidRDefault="006D18A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7531634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DC595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学則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（　　</w:t>
      </w:r>
      <w:r w:rsidR="00EC4E02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）</w:t>
      </w:r>
    </w:p>
    <w:p w14:paraId="6204A481" w14:textId="0A0A601C" w:rsidR="00A3422E" w:rsidRPr="00A3422E" w:rsidRDefault="006D18A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6095084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A3422E" w:rsidRPr="00481B5F">
        <w:rPr>
          <w:rFonts w:hint="eastAsia"/>
          <w:sz w:val="22"/>
          <w:szCs w:val="22"/>
        </w:rPr>
        <w:t>教務関係委員会規程・内規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（　</w:t>
      </w:r>
      <w:r w:rsidR="00EC4E02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）</w:t>
      </w:r>
    </w:p>
    <w:p w14:paraId="6727D429" w14:textId="1F1B0E28" w:rsidR="00A3422E" w:rsidRPr="00A3422E" w:rsidRDefault="006D18A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4365163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A3422E" w:rsidRPr="00BA55DB">
        <w:rPr>
          <w:rFonts w:hint="eastAsia"/>
          <w:sz w:val="22"/>
          <w:szCs w:val="22"/>
        </w:rPr>
        <w:t>教務関係委員会名簿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（　</w:t>
      </w:r>
      <w:r w:rsidR="00EC4E02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）</w:t>
      </w:r>
    </w:p>
    <w:p w14:paraId="7E0306ED" w14:textId="62D0CB7D" w:rsidR="00A3422E" w:rsidRPr="00A3422E" w:rsidRDefault="006D18A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8364171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A3422E" w:rsidRPr="00481B5F">
        <w:rPr>
          <w:rFonts w:hint="eastAsia"/>
          <w:sz w:val="22"/>
          <w:szCs w:val="22"/>
        </w:rPr>
        <w:t>教育関連病院リスト（</w:t>
      </w:r>
      <w:r w:rsidR="006B0F6F" w:rsidRPr="0099761F">
        <w:rPr>
          <w:rFonts w:hint="eastAsia"/>
          <w:sz w:val="22"/>
          <w:szCs w:val="22"/>
        </w:rPr>
        <w:t>地域名、</w:t>
      </w:r>
      <w:r w:rsidR="00A3422E" w:rsidRPr="000E24EB">
        <w:rPr>
          <w:rFonts w:hint="eastAsia"/>
          <w:sz w:val="22"/>
          <w:szCs w:val="22"/>
        </w:rPr>
        <w:t>規模、特徴、卒後研修・学生受入数）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（　　</w:t>
      </w:r>
      <w:r w:rsidR="00EC4E02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）</w:t>
      </w:r>
    </w:p>
    <w:p w14:paraId="552DB0BA" w14:textId="12D4387E" w:rsidR="00A3422E" w:rsidRPr="00A3422E" w:rsidRDefault="006D18A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9967245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A3422E" w:rsidRPr="00481B5F">
        <w:rPr>
          <w:rFonts w:hint="eastAsia"/>
          <w:sz w:val="22"/>
          <w:szCs w:val="22"/>
        </w:rPr>
        <w:t>分野別評価で評価される教務関係委員会議事録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（　　</w:t>
      </w:r>
      <w:r w:rsidR="00EC4E02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）</w:t>
      </w:r>
    </w:p>
    <w:p w14:paraId="54E1A882" w14:textId="5BDFAED8" w:rsidR="00A3422E" w:rsidRPr="00A3422E" w:rsidRDefault="006D18A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8190718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A3422E" w:rsidRPr="000E24EB">
        <w:rPr>
          <w:rFonts w:hint="eastAsia"/>
          <w:sz w:val="22"/>
          <w:szCs w:val="22"/>
        </w:rPr>
        <w:t>進級基準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（　　</w:t>
      </w:r>
      <w:r w:rsidR="00EC4E02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）</w:t>
      </w:r>
    </w:p>
    <w:p w14:paraId="700A745E" w14:textId="4B6401EB" w:rsidR="00A3422E" w:rsidRPr="00A3422E" w:rsidRDefault="006D18A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3432364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A3422E" w:rsidRPr="000E24EB">
        <w:rPr>
          <w:rFonts w:hint="eastAsia"/>
          <w:sz w:val="22"/>
          <w:szCs w:val="22"/>
        </w:rPr>
        <w:t>卒業基準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（　　</w:t>
      </w:r>
      <w:r w:rsidR="00EC4E02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）</w:t>
      </w:r>
    </w:p>
    <w:p w14:paraId="5C1F1EA0" w14:textId="655E07C0" w:rsidR="00A3422E" w:rsidRDefault="006D18A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ajorEastAsia" w:eastAsiaTheme="majorEastAsia" w:hAnsiTheme="majorEastAsia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2313872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A3422E" w:rsidRPr="000E24EB">
        <w:rPr>
          <w:rFonts w:hint="eastAsia"/>
          <w:sz w:val="22"/>
          <w:szCs w:val="22"/>
        </w:rPr>
        <w:t>アドミッションポリシー、カリキュラムポリシー、ディプロマポリシー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（　</w:t>
      </w:r>
      <w:r w:rsidR="00EC4E02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）</w:t>
      </w:r>
    </w:p>
    <w:p w14:paraId="30E6D04B" w14:textId="7CE3263E" w:rsidR="00A3422E" w:rsidRDefault="006D18A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ajorEastAsia" w:eastAsiaTheme="majorEastAsia" w:hAnsiTheme="majorEastAsia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7605554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A3422E" w:rsidRPr="000E24EB">
        <w:rPr>
          <w:rFonts w:hint="eastAsia"/>
          <w:sz w:val="22"/>
          <w:szCs w:val="22"/>
        </w:rPr>
        <w:t>学生募集要項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（　</w:t>
      </w:r>
      <w:r w:rsidR="00EC4E02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）</w:t>
      </w:r>
    </w:p>
    <w:p w14:paraId="21D1A3DE" w14:textId="597B35F8" w:rsidR="00A3422E" w:rsidRDefault="006D18A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ajorEastAsia" w:eastAsiaTheme="majorEastAsia" w:hAnsiTheme="majorEastAsia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20408568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A3422E" w:rsidRPr="000E24EB">
        <w:rPr>
          <w:rFonts w:hint="eastAsia"/>
          <w:sz w:val="22"/>
          <w:szCs w:val="22"/>
        </w:rPr>
        <w:t>入学試験要項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（　　</w:t>
      </w:r>
      <w:r w:rsidR="00EC4E02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）</w:t>
      </w:r>
    </w:p>
    <w:p w14:paraId="02882E3B" w14:textId="2C12D1D8" w:rsidR="00A3422E" w:rsidRDefault="006D18A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ajorEastAsia" w:eastAsiaTheme="majorEastAsia" w:hAnsiTheme="majorEastAsia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6016231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A3422E" w:rsidRPr="000E24EB">
        <w:rPr>
          <w:rFonts w:hint="eastAsia"/>
          <w:sz w:val="22"/>
          <w:szCs w:val="22"/>
        </w:rPr>
        <w:t>学生福利厚生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（　</w:t>
      </w:r>
      <w:r w:rsidR="00EC4E02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）</w:t>
      </w:r>
    </w:p>
    <w:p w14:paraId="3D6231D9" w14:textId="19DB9392" w:rsidR="00A3422E" w:rsidRDefault="006D18A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ajorEastAsia" w:eastAsiaTheme="majorEastAsia" w:hAnsiTheme="majorEastAsia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0274498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A3422E" w:rsidRPr="000E24EB">
        <w:rPr>
          <w:rFonts w:hint="eastAsia"/>
          <w:sz w:val="22"/>
          <w:szCs w:val="22"/>
        </w:rPr>
        <w:t>施設設備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（　</w:t>
      </w:r>
      <w:r w:rsidR="00EC4E02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</w:t>
      </w:r>
      <w:r w:rsidR="00A3422E" w:rsidRPr="00A3422E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 xml:space="preserve">　　）</w:t>
      </w:r>
    </w:p>
    <w:p w14:paraId="7B1F364F" w14:textId="77777777" w:rsidR="00A3422E" w:rsidRPr="00A3422E" w:rsidRDefault="00A3422E" w:rsidP="00DF44F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77737BCB" w14:textId="77777777" w:rsidR="00A3422E" w:rsidRPr="007F08B3" w:rsidRDefault="007F08B3" w:rsidP="007F08B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b/>
          <w:color w:val="000000"/>
          <w:kern w:val="0"/>
          <w:sz w:val="28"/>
          <w:szCs w:val="28"/>
        </w:rPr>
      </w:pP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【</w:t>
      </w:r>
      <w:r w:rsidR="00FC60B2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実地調査</w:t>
      </w:r>
      <w:r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スケジュール</w:t>
      </w: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】</w:t>
      </w:r>
    </w:p>
    <w:p w14:paraId="246107C5" w14:textId="1241F128" w:rsidR="00A3422E" w:rsidRDefault="006D18A3" w:rsidP="00EC4E02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9738058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C4E0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様式２「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スケジュール</w:t>
      </w:r>
      <w:r w:rsidR="00EC4E02" w:rsidRPr="00EC4E0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（見本）」</w:t>
      </w:r>
      <w:r w:rsidR="007F08B3" w:rsidRPr="00EC4E0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を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使用して作成している。</w:t>
      </w:r>
    </w:p>
    <w:p w14:paraId="3973CF22" w14:textId="77777777" w:rsidR="007F08B3" w:rsidRPr="00A3422E" w:rsidRDefault="007F08B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2ADE1888" w14:textId="54C7044F" w:rsidR="00A3422E" w:rsidRPr="007F08B3" w:rsidRDefault="007F08B3" w:rsidP="007F08B3">
      <w:pPr>
        <w:autoSpaceDE w:val="0"/>
        <w:autoSpaceDN w:val="0"/>
        <w:adjustRightInd w:val="0"/>
        <w:ind w:leftChars="100" w:left="870" w:hangingChars="300" w:hanging="660"/>
        <w:jc w:val="left"/>
        <w:rPr>
          <w:rFonts w:ascii="ＭＳ ゴシック" w:eastAsia="ＭＳ ゴシック" w:hAnsi="ＭＳ ゴシック" w:cs="ＭＳ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ゴシック" w:hint="eastAsia"/>
          <w:color w:val="000000"/>
          <w:kern w:val="0"/>
          <w:sz w:val="22"/>
          <w:szCs w:val="22"/>
          <w:bdr w:val="single" w:sz="4" w:space="0" w:color="auto"/>
        </w:rPr>
        <w:t>2日目（火）～</w:t>
      </w:r>
      <w:r w:rsidR="00EC4E02">
        <w:rPr>
          <w:rFonts w:ascii="ＭＳ ゴシック" w:eastAsia="ＭＳ ゴシック" w:hAnsi="ＭＳ ゴシック" w:cs="ＭＳゴシック"/>
          <w:color w:val="000000"/>
          <w:kern w:val="0"/>
          <w:sz w:val="22"/>
          <w:szCs w:val="22"/>
          <w:bdr w:val="single" w:sz="4" w:space="0" w:color="auto"/>
        </w:rPr>
        <w:t>4</w:t>
      </w:r>
      <w:r>
        <w:rPr>
          <w:rFonts w:ascii="ＭＳ ゴシック" w:eastAsia="ＭＳ ゴシック" w:hAnsi="ＭＳ ゴシック" w:cs="ＭＳゴシック" w:hint="eastAsia"/>
          <w:color w:val="000000"/>
          <w:kern w:val="0"/>
          <w:sz w:val="22"/>
          <w:szCs w:val="22"/>
          <w:bdr w:val="single" w:sz="4" w:space="0" w:color="auto"/>
        </w:rPr>
        <w:t>日目（</w:t>
      </w:r>
      <w:r w:rsidR="00EC4E02">
        <w:rPr>
          <w:rFonts w:ascii="ＭＳ ゴシック" w:eastAsia="ＭＳ ゴシック" w:hAnsi="ＭＳ ゴシック" w:cs="ＭＳゴシック" w:hint="eastAsia"/>
          <w:color w:val="000000"/>
          <w:kern w:val="0"/>
          <w:sz w:val="22"/>
          <w:szCs w:val="22"/>
          <w:bdr w:val="single" w:sz="4" w:space="0" w:color="auto"/>
        </w:rPr>
        <w:t>木</w:t>
      </w:r>
      <w:r>
        <w:rPr>
          <w:rFonts w:ascii="ＭＳ ゴシック" w:eastAsia="ＭＳ ゴシック" w:hAnsi="ＭＳ ゴシック" w:cs="ＭＳゴシック" w:hint="eastAsia"/>
          <w:color w:val="000000"/>
          <w:kern w:val="0"/>
          <w:sz w:val="22"/>
          <w:szCs w:val="22"/>
          <w:bdr w:val="single" w:sz="4" w:space="0" w:color="auto"/>
        </w:rPr>
        <w:t>）</w:t>
      </w:r>
    </w:p>
    <w:p w14:paraId="255FD055" w14:textId="7148ECFA" w:rsidR="00A3422E" w:rsidRDefault="006D18A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7333455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EC4E0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2日目（火）と3日目（水）は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9時～17時で</w:t>
      </w:r>
      <w:r w:rsidR="00EC4E0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、4日目（木）は15時</w:t>
      </w:r>
      <w:r w:rsidR="006A676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くらい</w:t>
      </w:r>
      <w:r w:rsidR="00EC4E0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までで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設定されている</w:t>
      </w:r>
      <w:r w:rsidR="00DF44F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。</w:t>
      </w:r>
    </w:p>
    <w:p w14:paraId="67C805D3" w14:textId="77777777" w:rsidR="00DF44FD" w:rsidRDefault="00DF44FD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7F944B49" w14:textId="77777777" w:rsidR="007D20F0" w:rsidRPr="007D20F0" w:rsidRDefault="007D20F0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ajorEastAsia" w:eastAsiaTheme="majorEastAsia" w:hAnsiTheme="majorEastAsia" w:cs="ＭＳゴシック"/>
          <w:color w:val="000000"/>
          <w:kern w:val="0"/>
          <w:sz w:val="22"/>
          <w:szCs w:val="22"/>
          <w:u w:val="single"/>
        </w:rPr>
      </w:pPr>
      <w:r w:rsidRPr="007D20F0"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領域別検討会議</w:t>
      </w:r>
    </w:p>
    <w:p w14:paraId="77193557" w14:textId="422E1C44" w:rsidR="00A3422E" w:rsidRDefault="006D18A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4367441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F08B3" w:rsidRPr="007F08B3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>領域1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：2日目（火）火曜日の開会式後、1時間</w:t>
      </w:r>
      <w:r w:rsidR="001D1AC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程度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で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確保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している。</w:t>
      </w:r>
    </w:p>
    <w:p w14:paraId="1D203455" w14:textId="47FD0ECE" w:rsidR="007F08B3" w:rsidRPr="00A3422E" w:rsidRDefault="006D18A3" w:rsidP="007F08B3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20292881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8B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F08B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F08B3" w:rsidRPr="007F08B3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>領域</w:t>
      </w:r>
      <w:r w:rsidR="007F08B3">
        <w:rPr>
          <w:rFonts w:asciiTheme="majorEastAsia" w:eastAsiaTheme="majorEastAsia" w:hAnsiTheme="majorEastAsia" w:cs="ＭＳゴシック"/>
          <w:b/>
          <w:color w:val="000000"/>
          <w:kern w:val="0"/>
          <w:sz w:val="22"/>
          <w:szCs w:val="22"/>
        </w:rPr>
        <w:t>2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：2日目（火）火曜日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に2時間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で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確保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している。</w:t>
      </w:r>
    </w:p>
    <w:p w14:paraId="77845FBE" w14:textId="276F984B" w:rsidR="007F08B3" w:rsidRDefault="006D18A3" w:rsidP="007F08B3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9620307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8B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F08B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F08B3" w:rsidRPr="007F08B3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>領域</w:t>
      </w:r>
      <w:r w:rsidR="007F08B3">
        <w:rPr>
          <w:rFonts w:asciiTheme="majorEastAsia" w:eastAsiaTheme="majorEastAsia" w:hAnsiTheme="majorEastAsia" w:cs="ＭＳゴシック"/>
          <w:b/>
          <w:color w:val="000000"/>
          <w:kern w:val="0"/>
          <w:sz w:val="22"/>
          <w:szCs w:val="22"/>
        </w:rPr>
        <w:t>3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：1時間</w:t>
      </w:r>
      <w:r w:rsidR="00EC4E0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3</w:t>
      </w:r>
      <w:r w:rsidR="00EC4E02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t>0分程度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は確保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している。</w:t>
      </w:r>
    </w:p>
    <w:p w14:paraId="2C59E513" w14:textId="77777777" w:rsidR="007F08B3" w:rsidRPr="00A3422E" w:rsidRDefault="006D18A3" w:rsidP="007F08B3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1129312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8B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F08B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F08B3" w:rsidRPr="007F08B3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>領域</w:t>
      </w:r>
      <w:r w:rsidR="007F08B3">
        <w:rPr>
          <w:rFonts w:asciiTheme="majorEastAsia" w:eastAsiaTheme="majorEastAsia" w:hAnsiTheme="majorEastAsia" w:cs="ＭＳゴシック"/>
          <w:b/>
          <w:color w:val="000000"/>
          <w:kern w:val="0"/>
          <w:sz w:val="22"/>
          <w:szCs w:val="22"/>
        </w:rPr>
        <w:t>4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：1時間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は確保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している。</w:t>
      </w:r>
    </w:p>
    <w:p w14:paraId="0FB5D6DB" w14:textId="77777777" w:rsidR="007F08B3" w:rsidRPr="00A3422E" w:rsidRDefault="006D18A3" w:rsidP="007F08B3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5481793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8B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F08B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F08B3" w:rsidRPr="007F08B3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>領域</w:t>
      </w:r>
      <w:r w:rsidR="007F08B3">
        <w:rPr>
          <w:rFonts w:asciiTheme="majorEastAsia" w:eastAsiaTheme="majorEastAsia" w:hAnsiTheme="majorEastAsia" w:cs="ＭＳゴシック"/>
          <w:b/>
          <w:color w:val="000000"/>
          <w:kern w:val="0"/>
          <w:sz w:val="22"/>
          <w:szCs w:val="22"/>
        </w:rPr>
        <w:t>5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：1時間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は確保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している。</w:t>
      </w:r>
    </w:p>
    <w:p w14:paraId="4E0057F0" w14:textId="77777777" w:rsidR="007F08B3" w:rsidRPr="007F08B3" w:rsidRDefault="006D18A3" w:rsidP="007F08B3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1931456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8B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F08B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F08B3" w:rsidRPr="007F08B3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>領域</w:t>
      </w:r>
      <w:r w:rsidR="007F08B3">
        <w:rPr>
          <w:rFonts w:asciiTheme="majorEastAsia" w:eastAsiaTheme="majorEastAsia" w:hAnsiTheme="majorEastAsia" w:cs="ＭＳゴシック"/>
          <w:b/>
          <w:color w:val="000000"/>
          <w:kern w:val="0"/>
          <w:sz w:val="22"/>
          <w:szCs w:val="22"/>
        </w:rPr>
        <w:t>6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：1時間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は確保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している。</w:t>
      </w:r>
    </w:p>
    <w:p w14:paraId="7E3A7DDB" w14:textId="77777777" w:rsidR="007F08B3" w:rsidRDefault="006D18A3" w:rsidP="007F08B3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6740428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8B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F08B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F08B3" w:rsidRPr="007F08B3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>領域</w:t>
      </w:r>
      <w:r w:rsidR="007F08B3">
        <w:rPr>
          <w:rFonts w:asciiTheme="majorEastAsia" w:eastAsiaTheme="majorEastAsia" w:hAnsiTheme="majorEastAsia" w:cs="ＭＳゴシック"/>
          <w:b/>
          <w:color w:val="000000"/>
          <w:kern w:val="0"/>
          <w:sz w:val="22"/>
          <w:szCs w:val="22"/>
        </w:rPr>
        <w:t>7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：2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時間は確保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している。</w:t>
      </w:r>
    </w:p>
    <w:p w14:paraId="24FB3B70" w14:textId="77777777" w:rsidR="007F08B3" w:rsidRPr="00A3422E" w:rsidRDefault="006D18A3" w:rsidP="007F08B3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0377098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8B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F08B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F08B3" w:rsidRPr="007F08B3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>領域</w:t>
      </w:r>
      <w:r w:rsidR="007F08B3">
        <w:rPr>
          <w:rFonts w:asciiTheme="majorEastAsia" w:eastAsiaTheme="majorEastAsia" w:hAnsiTheme="majorEastAsia" w:cs="ＭＳゴシック"/>
          <w:b/>
          <w:color w:val="000000"/>
          <w:kern w:val="0"/>
          <w:sz w:val="22"/>
          <w:szCs w:val="22"/>
        </w:rPr>
        <w:t>8</w:t>
      </w:r>
      <w:r w:rsidR="007F08B3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>,</w:t>
      </w:r>
      <w:r w:rsidR="007F08B3">
        <w:rPr>
          <w:rFonts w:asciiTheme="majorEastAsia" w:eastAsiaTheme="majorEastAsia" w:hAnsiTheme="majorEastAsia" w:cs="ＭＳゴシック"/>
          <w:b/>
          <w:color w:val="000000"/>
          <w:kern w:val="0"/>
          <w:sz w:val="22"/>
          <w:szCs w:val="22"/>
        </w:rPr>
        <w:t>9</w:t>
      </w:r>
      <w:r w:rsidR="007F08B3" w:rsidRP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：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まとめて1時間は確保しており、</w:t>
      </w:r>
      <w:r w:rsidR="007D20F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全領域の最後に設定している。</w:t>
      </w:r>
    </w:p>
    <w:p w14:paraId="5523FB59" w14:textId="77777777" w:rsidR="007F08B3" w:rsidRDefault="006D18A3" w:rsidP="007F08B3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7338407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8B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F08B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D20F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全ての</w:t>
      </w:r>
      <w:r w:rsidR="007F08B3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領域別検討会議</w:t>
      </w:r>
      <w:r w:rsidR="007D20F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は4日目（木）の午前中までに終了している。</w:t>
      </w:r>
    </w:p>
    <w:p w14:paraId="3D6925D2" w14:textId="77777777" w:rsidR="00DF44FD" w:rsidRDefault="00DF44FD" w:rsidP="007F08B3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05658B3D" w14:textId="77777777" w:rsidR="007D20F0" w:rsidRPr="007D20F0" w:rsidRDefault="007D20F0" w:rsidP="007D20F0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ajorEastAsia" w:eastAsiaTheme="majorEastAsia" w:hAnsiTheme="majorEastAsia" w:cs="ＭＳゴシック"/>
          <w:color w:val="000000"/>
          <w:kern w:val="0"/>
          <w:sz w:val="22"/>
          <w:szCs w:val="22"/>
          <w:u w:val="single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lastRenderedPageBreak/>
        <w:t>視察</w:t>
      </w:r>
    </w:p>
    <w:p w14:paraId="239B4F38" w14:textId="6B97C8FB" w:rsidR="007F08B3" w:rsidRDefault="006D18A3" w:rsidP="007F08B3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5994460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8B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F08B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D20F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講義は複数</w:t>
      </w:r>
      <w:r w:rsidR="00EC4E0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の講義を10分程度で</w:t>
      </w:r>
      <w:r w:rsidR="007D20F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設定されている。</w:t>
      </w:r>
    </w:p>
    <w:p w14:paraId="183AE9B1" w14:textId="20657E6A" w:rsidR="007D20F0" w:rsidRPr="007D20F0" w:rsidRDefault="006D18A3" w:rsidP="007D20F0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2950488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20F0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D20F0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D20F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実習は基礎医学、臨床実習がいずれも複数</w:t>
      </w:r>
      <w:r w:rsidR="00706DC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の実習を30分程度</w:t>
      </w:r>
      <w:r w:rsidR="007D20F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設定されている。</w:t>
      </w:r>
    </w:p>
    <w:p w14:paraId="2723F6AE" w14:textId="27E3658C" w:rsidR="007F08B3" w:rsidRPr="00A3422E" w:rsidRDefault="006D18A3" w:rsidP="00706DC2">
      <w:pPr>
        <w:autoSpaceDE w:val="0"/>
        <w:autoSpaceDN w:val="0"/>
        <w:adjustRightInd w:val="0"/>
        <w:ind w:leftChars="105" w:left="708" w:hangingChars="222" w:hanging="488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20233482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8B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F08B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D20F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研究施設の視察は、</w:t>
      </w:r>
      <w:r w:rsidR="007D20F0" w:rsidRPr="00E14812">
        <w:rPr>
          <w:rFonts w:asciiTheme="minorEastAsia" w:eastAsiaTheme="minorEastAsia" w:hAnsiTheme="minorEastAsia" w:hint="eastAsia"/>
          <w:sz w:val="22"/>
          <w:szCs w:val="22"/>
        </w:rPr>
        <w:t>学生が研究活動に参加している状況</w:t>
      </w:r>
      <w:r w:rsidR="00706DC2">
        <w:rPr>
          <w:rFonts w:asciiTheme="minorEastAsia" w:eastAsiaTheme="minorEastAsia" w:hAnsiTheme="minorEastAsia" w:hint="eastAsia"/>
          <w:sz w:val="22"/>
          <w:szCs w:val="22"/>
        </w:rPr>
        <w:t>を確認出来、30分程度設定されている</w:t>
      </w:r>
      <w:r w:rsidR="007D20F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29BB40B6" w14:textId="77777777" w:rsidR="007F08B3" w:rsidRPr="00A3422E" w:rsidRDefault="006D18A3" w:rsidP="007F08B3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7680442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8B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F08B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D20F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図書館の見学が設定されている。</w:t>
      </w:r>
    </w:p>
    <w:p w14:paraId="0FAE553F" w14:textId="522DD56B" w:rsidR="007F08B3" w:rsidRDefault="006D18A3" w:rsidP="007F08B3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578741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F08B3" w:rsidRPr="00A3422E">
            <w:rPr>
              <w:rFonts w:asciiTheme="minorEastAsia" w:eastAsiaTheme="minorEastAsia" w:hAnsiTheme="minorEastAsia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F08B3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D20F0" w:rsidRPr="00E14812">
        <w:rPr>
          <w:rFonts w:asciiTheme="minorEastAsia" w:eastAsiaTheme="minorEastAsia" w:hAnsiTheme="minorEastAsia" w:hint="eastAsia"/>
          <w:sz w:val="22"/>
          <w:szCs w:val="22"/>
        </w:rPr>
        <w:t>臨床技能教育</w:t>
      </w:r>
      <w:r w:rsidR="00FC60B2">
        <w:rPr>
          <w:rFonts w:asciiTheme="minorEastAsia" w:eastAsiaTheme="minorEastAsia" w:hAnsiTheme="minorEastAsia" w:hint="eastAsia"/>
          <w:sz w:val="22"/>
          <w:szCs w:val="22"/>
        </w:rPr>
        <w:t>施設</w:t>
      </w:r>
      <w:r w:rsidR="007D20F0" w:rsidRPr="00E14812">
        <w:rPr>
          <w:rFonts w:asciiTheme="minorEastAsia" w:eastAsiaTheme="minorEastAsia" w:hAnsiTheme="minorEastAsia" w:hint="eastAsia"/>
          <w:sz w:val="22"/>
          <w:szCs w:val="22"/>
        </w:rPr>
        <w:t>（スキルスラボ、シミュレーションラボ）</w:t>
      </w:r>
      <w:r w:rsidR="007D20F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7D20F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見学が設定されている。</w:t>
      </w:r>
    </w:p>
    <w:p w14:paraId="2E08FE2C" w14:textId="77777777" w:rsidR="007D20F0" w:rsidRDefault="006D18A3" w:rsidP="007F08B3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20303320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20F0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D20F0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D20F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テュートリアル室、学生自習室の見学が設定されている。</w:t>
      </w:r>
    </w:p>
    <w:p w14:paraId="2A0B9EE0" w14:textId="77777777" w:rsidR="00DF44FD" w:rsidRPr="00A3422E" w:rsidRDefault="00DF44FD" w:rsidP="007F08B3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1ADAB664" w14:textId="77777777" w:rsidR="007D20F0" w:rsidRPr="007D20F0" w:rsidRDefault="007D20F0" w:rsidP="007D20F0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ajorEastAsia" w:eastAsiaTheme="majorEastAsia" w:hAnsiTheme="majorEastAsia" w:cs="ＭＳゴシック"/>
          <w:color w:val="000000"/>
          <w:kern w:val="0"/>
          <w:sz w:val="22"/>
          <w:szCs w:val="22"/>
          <w:u w:val="single"/>
        </w:rPr>
      </w:pPr>
      <w:r>
        <w:rPr>
          <w:rFonts w:asciiTheme="majorEastAsia" w:eastAsiaTheme="majorEastAsia" w:hAnsiTheme="majorEastAsia" w:cs="ＭＳゴシック" w:hint="eastAsia"/>
          <w:color w:val="000000"/>
          <w:kern w:val="0"/>
          <w:sz w:val="22"/>
          <w:szCs w:val="22"/>
          <w:u w:val="single"/>
        </w:rPr>
        <w:t>面談</w:t>
      </w:r>
    </w:p>
    <w:p w14:paraId="5393EAF3" w14:textId="0DBBD1D7" w:rsidR="007D20F0" w:rsidRPr="00A3422E" w:rsidRDefault="006D18A3" w:rsidP="007D20F0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8809715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20F0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D20F0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D20F0" w:rsidRPr="00E14812">
        <w:rPr>
          <w:rFonts w:asciiTheme="minorEastAsia" w:eastAsiaTheme="minorEastAsia" w:hAnsiTheme="minorEastAsia" w:hint="eastAsia"/>
          <w:sz w:val="22"/>
          <w:szCs w:val="22"/>
        </w:rPr>
        <w:t>教員は</w:t>
      </w:r>
      <w:r w:rsidR="00706DC2">
        <w:rPr>
          <w:rFonts w:asciiTheme="minorEastAsia" w:eastAsiaTheme="minorEastAsia" w:hAnsiTheme="minorEastAsia" w:hint="eastAsia"/>
          <w:sz w:val="22"/>
          <w:szCs w:val="22"/>
        </w:rPr>
        <w:t>卒後10年くらいまでの</w:t>
      </w:r>
      <w:r w:rsidR="007D20F0" w:rsidRPr="00E14812">
        <w:rPr>
          <w:rFonts w:asciiTheme="minorEastAsia" w:eastAsiaTheme="minorEastAsia" w:hAnsiTheme="minorEastAsia" w:hint="eastAsia"/>
          <w:sz w:val="22"/>
          <w:szCs w:val="22"/>
        </w:rPr>
        <w:t>若手教員（</w:t>
      </w:r>
      <w:r w:rsidR="006A6765" w:rsidRPr="00E14812">
        <w:rPr>
          <w:rFonts w:asciiTheme="minorEastAsia" w:eastAsiaTheme="minorEastAsia" w:hAnsiTheme="minorEastAsia" w:hint="eastAsia"/>
          <w:sz w:val="22"/>
          <w:szCs w:val="22"/>
        </w:rPr>
        <w:t>基礎教員と臨床教員</w:t>
      </w:r>
      <w:r w:rsidR="006A6765">
        <w:rPr>
          <w:rFonts w:asciiTheme="minorEastAsia" w:eastAsiaTheme="minorEastAsia" w:hAnsiTheme="minorEastAsia" w:hint="eastAsia"/>
          <w:sz w:val="22"/>
          <w:szCs w:val="22"/>
        </w:rPr>
        <w:t>の受審大学卒と他大学卒</w:t>
      </w:r>
      <w:r w:rsidR="007D20F0" w:rsidRPr="00E14812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7D20F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が数名設定されている。</w:t>
      </w:r>
    </w:p>
    <w:p w14:paraId="37832116" w14:textId="7E2F5166" w:rsidR="007D20F0" w:rsidRPr="002320FF" w:rsidRDefault="006D18A3" w:rsidP="001D1ACA">
      <w:pPr>
        <w:autoSpaceDE w:val="0"/>
        <w:autoSpaceDN w:val="0"/>
        <w:adjustRightInd w:val="0"/>
        <w:ind w:leftChars="104" w:left="706" w:hangingChars="222" w:hanging="488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0613269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20F0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D20F0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D20F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学部学生</w:t>
      </w:r>
      <w:r w:rsidR="007D20F0" w:rsidRPr="00E14812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7D20F0" w:rsidRPr="00E14812">
        <w:rPr>
          <w:rFonts w:asciiTheme="minorEastAsia" w:eastAsiaTheme="minorEastAsia" w:hAnsiTheme="minorEastAsia"/>
          <w:sz w:val="22"/>
          <w:szCs w:val="22"/>
        </w:rPr>
        <w:t>1～6年生</w:t>
      </w:r>
      <w:r w:rsidR="007D20F0">
        <w:rPr>
          <w:rFonts w:asciiTheme="minorEastAsia" w:eastAsiaTheme="minorEastAsia" w:hAnsiTheme="minorEastAsia"/>
          <w:sz w:val="22"/>
          <w:szCs w:val="22"/>
        </w:rPr>
        <w:t>各学年</w:t>
      </w:r>
      <w:r w:rsidR="007D20F0" w:rsidRPr="00E14812">
        <w:rPr>
          <w:rFonts w:asciiTheme="minorEastAsia" w:eastAsiaTheme="minorEastAsia" w:hAnsiTheme="minorEastAsia"/>
          <w:sz w:val="22"/>
          <w:szCs w:val="22"/>
        </w:rPr>
        <w:t>数名</w:t>
      </w:r>
      <w:r w:rsidR="007D20F0">
        <w:rPr>
          <w:rFonts w:asciiTheme="minorEastAsia" w:eastAsiaTheme="minorEastAsia" w:hAnsiTheme="minorEastAsia"/>
          <w:sz w:val="22"/>
          <w:szCs w:val="22"/>
        </w:rPr>
        <w:t>ずつ（</w:t>
      </w:r>
      <w:r w:rsidR="00FC60B2">
        <w:rPr>
          <w:rFonts w:asciiTheme="minorEastAsia" w:eastAsiaTheme="minorEastAsia" w:hAnsiTheme="minorEastAsia" w:hint="eastAsia"/>
          <w:sz w:val="22"/>
          <w:szCs w:val="22"/>
        </w:rPr>
        <w:t>男女両性が含まれる、</w:t>
      </w:r>
      <w:r w:rsidR="007D20F0">
        <w:rPr>
          <w:rFonts w:asciiTheme="minorEastAsia" w:eastAsiaTheme="minorEastAsia" w:hAnsiTheme="minorEastAsia"/>
          <w:sz w:val="22"/>
          <w:szCs w:val="22"/>
        </w:rPr>
        <w:t>地域枠等の特別枠入学がある場合にはその学生を含める</w:t>
      </w:r>
      <w:r w:rsidR="007D20F0">
        <w:rPr>
          <w:rFonts w:asciiTheme="minorEastAsia" w:eastAsiaTheme="minorEastAsia" w:hAnsiTheme="minorEastAsia" w:hint="eastAsia"/>
          <w:sz w:val="22"/>
          <w:szCs w:val="22"/>
        </w:rPr>
        <w:t>）が</w:t>
      </w:r>
      <w:r w:rsidR="007D20F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設定されている。</w:t>
      </w:r>
    </w:p>
    <w:p w14:paraId="3C990FA6" w14:textId="77777777" w:rsidR="007D20F0" w:rsidRPr="00A3422E" w:rsidRDefault="006D18A3" w:rsidP="007D20F0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651760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20F0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D20F0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D20F0" w:rsidRPr="00E14812">
        <w:rPr>
          <w:rFonts w:asciiTheme="minorEastAsia" w:eastAsiaTheme="minorEastAsia" w:hAnsiTheme="minorEastAsia"/>
          <w:sz w:val="22"/>
          <w:szCs w:val="22"/>
        </w:rPr>
        <w:t>研修医は1～2</w:t>
      </w:r>
      <w:r w:rsidR="007D20F0" w:rsidRPr="00E14812">
        <w:rPr>
          <w:rFonts w:asciiTheme="minorEastAsia" w:eastAsiaTheme="minorEastAsia" w:hAnsiTheme="minorEastAsia" w:hint="eastAsia"/>
          <w:sz w:val="22"/>
          <w:szCs w:val="22"/>
        </w:rPr>
        <w:t>年目（受審大学卒と他大学卒）</w:t>
      </w:r>
      <w:r w:rsidR="007D20F0">
        <w:rPr>
          <w:rFonts w:asciiTheme="minorEastAsia" w:eastAsiaTheme="minorEastAsia" w:hAnsiTheme="minorEastAsia" w:hint="eastAsia"/>
          <w:sz w:val="22"/>
          <w:szCs w:val="22"/>
        </w:rPr>
        <w:t>が数名設定されている。</w:t>
      </w:r>
    </w:p>
    <w:p w14:paraId="56FA3828" w14:textId="101021BC" w:rsidR="007D20F0" w:rsidRPr="00A3422E" w:rsidRDefault="006D18A3" w:rsidP="007D20F0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5107159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20F0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D20F0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706DC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各</w:t>
      </w:r>
      <w:r w:rsidR="007D20F0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面談時間は1時間確保している。</w:t>
      </w:r>
    </w:p>
    <w:p w14:paraId="5849431A" w14:textId="251EECF4" w:rsidR="006B0F6F" w:rsidRPr="00251CEC" w:rsidRDefault="006D18A3" w:rsidP="00251CEC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652960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20F0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7D20F0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6A676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学部学生</w:t>
      </w:r>
      <w:r w:rsidR="00DF44F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面談は</w:t>
      </w:r>
      <w:r w:rsidR="00DF44FD">
        <w:rPr>
          <w:rFonts w:asciiTheme="minorEastAsia" w:eastAsiaTheme="minorEastAsia" w:hAnsiTheme="minorEastAsia" w:hint="eastAsia"/>
          <w:sz w:val="22"/>
          <w:szCs w:val="22"/>
        </w:rPr>
        <w:t>3箇所</w:t>
      </w:r>
      <w:r w:rsidR="006A6765">
        <w:rPr>
          <w:rFonts w:asciiTheme="minorEastAsia" w:eastAsiaTheme="minorEastAsia" w:hAnsiTheme="minorEastAsia" w:hint="eastAsia"/>
          <w:sz w:val="22"/>
          <w:szCs w:val="22"/>
        </w:rPr>
        <w:t>、若手教員面談と研修医面談は2箇所の</w:t>
      </w:r>
      <w:r w:rsidR="00DF44FD">
        <w:rPr>
          <w:rFonts w:asciiTheme="minorEastAsia" w:eastAsiaTheme="minorEastAsia" w:hAnsiTheme="minorEastAsia" w:hint="eastAsia"/>
          <w:sz w:val="22"/>
          <w:szCs w:val="22"/>
        </w:rPr>
        <w:t>面談室が用意されている。</w:t>
      </w:r>
    </w:p>
    <w:p w14:paraId="0DA01DDB" w14:textId="77777777" w:rsidR="007F08B3" w:rsidRPr="007D20F0" w:rsidRDefault="007F08B3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52A61321" w14:textId="77777777" w:rsidR="00A3422E" w:rsidRPr="00A3422E" w:rsidRDefault="00DF44FD" w:rsidP="00DF44F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【</w:t>
      </w:r>
      <w:r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宿泊ホテル</w:t>
      </w: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】</w:t>
      </w:r>
    </w:p>
    <w:p w14:paraId="4838B826" w14:textId="4199BE48" w:rsidR="00DF44FD" w:rsidRPr="00A3422E" w:rsidRDefault="006D18A3" w:rsidP="00DF44FD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2911700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44FD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DF44FD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C4AA2">
        <w:rPr>
          <w:rFonts w:asciiTheme="minorEastAsia" w:eastAsiaTheme="minorEastAsia" w:hAnsiTheme="minorEastAsia" w:hint="eastAsia"/>
          <w:sz w:val="22"/>
          <w:szCs w:val="22"/>
        </w:rPr>
        <w:t>評価チーム</w:t>
      </w:r>
      <w:r w:rsidR="00DF44FD">
        <w:rPr>
          <w:rFonts w:asciiTheme="minorEastAsia" w:eastAsiaTheme="minorEastAsia" w:hAnsiTheme="minorEastAsia" w:hint="eastAsia"/>
          <w:sz w:val="22"/>
          <w:szCs w:val="22"/>
        </w:rPr>
        <w:t>全員が一緒に宿泊できるホテルが設定されている。</w:t>
      </w:r>
    </w:p>
    <w:p w14:paraId="42FD5781" w14:textId="64977878" w:rsidR="00DF44FD" w:rsidRPr="00A3422E" w:rsidRDefault="006D18A3" w:rsidP="00DF44FD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9487307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44FD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DF44FD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9C4AA2">
        <w:rPr>
          <w:rFonts w:asciiTheme="minorEastAsia" w:eastAsiaTheme="minorEastAsia" w:hAnsiTheme="minorEastAsia" w:hint="eastAsia"/>
          <w:sz w:val="22"/>
          <w:szCs w:val="22"/>
        </w:rPr>
        <w:t>評価チーム</w:t>
      </w:r>
      <w:r w:rsidR="00DF44FD" w:rsidRPr="00DF44FD">
        <w:rPr>
          <w:rFonts w:asciiTheme="majorEastAsia" w:eastAsiaTheme="majorEastAsia" w:hAnsiTheme="majorEastAsia" w:cs="ＭＳゴシック" w:hint="eastAsia"/>
          <w:b/>
          <w:color w:val="000000"/>
          <w:kern w:val="0"/>
          <w:sz w:val="22"/>
          <w:szCs w:val="22"/>
        </w:rPr>
        <w:t>人数分（同室不可）禁煙室が確実に</w:t>
      </w:r>
      <w:r w:rsidR="00706DC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確保</w:t>
      </w:r>
      <w:r w:rsidR="00DF44F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されている</w:t>
      </w:r>
      <w:r w:rsidR="00DF44F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0C12D791" w14:textId="77777777" w:rsidR="006B0F6F" w:rsidRDefault="006D18A3" w:rsidP="006B0F6F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3920011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44FD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DF44FD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DF44FD">
        <w:rPr>
          <w:rFonts w:asciiTheme="minorEastAsia" w:eastAsiaTheme="minorEastAsia" w:hAnsiTheme="minorEastAsia" w:hint="eastAsia"/>
          <w:sz w:val="22"/>
          <w:szCs w:val="22"/>
        </w:rPr>
        <w:t>4泊5日朝食付</w:t>
      </w:r>
      <w:r w:rsidR="00DF44FD" w:rsidRPr="00E14812">
        <w:rPr>
          <w:rFonts w:asciiTheme="minorEastAsia" w:eastAsiaTheme="minorEastAsia" w:hAnsiTheme="minorEastAsia"/>
          <w:sz w:val="22"/>
          <w:szCs w:val="22"/>
        </w:rPr>
        <w:t>（IN：月曜日、OUT：金曜日）</w:t>
      </w:r>
      <w:r w:rsidR="00DF44FD">
        <w:rPr>
          <w:rFonts w:asciiTheme="minorEastAsia" w:eastAsiaTheme="minorEastAsia" w:hAnsiTheme="minorEastAsia" w:hint="eastAsia"/>
          <w:sz w:val="22"/>
          <w:szCs w:val="22"/>
        </w:rPr>
        <w:t>で予約済である。</w:t>
      </w:r>
    </w:p>
    <w:p w14:paraId="49E49823" w14:textId="794B632A" w:rsidR="006B0F6F" w:rsidRPr="00A3422E" w:rsidRDefault="006D18A3" w:rsidP="006B0F6F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0785632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B0F6F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6B0F6F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6B0F6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ホテル内会議室</w:t>
      </w:r>
      <w:r w:rsidR="00706DC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（飲食可）</w:t>
      </w:r>
      <w:r w:rsidR="006B0F6F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の利用が可能である</w:t>
      </w:r>
      <w:r w:rsidR="006B0F6F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61AD54F9" w14:textId="77777777" w:rsidR="00DF44FD" w:rsidRPr="00A3422E" w:rsidRDefault="006D18A3" w:rsidP="00DF44FD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9881246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44FD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DF44FD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DF44F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1日目（月）～4日目（木）の夜の会議は、同じ会議室で設定されている。</w:t>
      </w:r>
    </w:p>
    <w:p w14:paraId="51A1C1A0" w14:textId="77777777" w:rsidR="00DF44FD" w:rsidRDefault="006D18A3" w:rsidP="00DF44FD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-10646472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44FD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DF44FD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DF44F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インターネット接続が可能である</w:t>
      </w:r>
      <w:r w:rsidR="00DF44F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458E09EA" w14:textId="6A995612" w:rsidR="006B0F6F" w:rsidRPr="00251CEC" w:rsidRDefault="006D18A3" w:rsidP="00DF44FD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5422391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B0F6F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6B0F6F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6A676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会議室に</w:t>
      </w:r>
      <w:r w:rsidR="006B0F6F" w:rsidRPr="00251CEC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持ち込んでいる書類や機器を</w:t>
      </w:r>
      <w:r w:rsidR="00706DC2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t>5</w:t>
      </w:r>
      <w:r w:rsidR="00251CEC" w:rsidRPr="00251CEC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日目</w:t>
      </w:r>
      <w:r w:rsidR="00706DC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金</w:t>
      </w:r>
      <w:r w:rsidR="006B0F6F" w:rsidRPr="00251CEC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曜</w:t>
      </w:r>
      <w:r w:rsidR="00251CEC" w:rsidRPr="00251CEC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日の</w:t>
      </w:r>
      <w:r w:rsidR="00706DC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午前中</w:t>
      </w:r>
      <w:r w:rsidR="006B0F6F" w:rsidRPr="00251CEC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まで置くことができる。</w:t>
      </w:r>
    </w:p>
    <w:p w14:paraId="751F3A55" w14:textId="7F2FFEF5" w:rsidR="006B0F6F" w:rsidRPr="00A3422E" w:rsidRDefault="006D18A3" w:rsidP="00DF44FD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9652262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B0F6F" w:rsidRPr="00251CEC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6B0F6F" w:rsidRPr="00251CEC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ホテル</w:t>
      </w:r>
      <w:r w:rsidR="00706DC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～</w:t>
      </w:r>
      <w:r w:rsidR="006B0F6F" w:rsidRPr="00251CEC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大学間の交通手段</w:t>
      </w:r>
      <w:r w:rsidR="00251CEC" w:rsidRPr="002229A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（徒歩、タクシー、マイクロバスのいずれか）</w:t>
      </w:r>
      <w:r w:rsidR="006B0F6F" w:rsidRPr="00251CEC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が確保されている。</w:t>
      </w:r>
    </w:p>
    <w:p w14:paraId="4A0DD766" w14:textId="77777777" w:rsidR="00DF44FD" w:rsidRPr="007D20F0" w:rsidRDefault="00DF44FD" w:rsidP="00DF44FD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</w:p>
    <w:p w14:paraId="100D3C19" w14:textId="017909D4" w:rsidR="00DF44FD" w:rsidRPr="00A3422E" w:rsidRDefault="00DF44FD" w:rsidP="00DF44F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【</w:t>
      </w:r>
      <w:r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大学内会議室および評価</w:t>
      </w:r>
      <w:r w:rsidR="009C4AA2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チーム</w:t>
      </w:r>
      <w:r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控え室</w:t>
      </w:r>
      <w:r w:rsidRPr="00575173">
        <w:rPr>
          <w:rFonts w:ascii="ＭＳ ゴシック" w:eastAsia="ＭＳ ゴシック" w:hAnsi="ＭＳ ゴシック" w:cs="ＭＳゴシック" w:hint="eastAsia"/>
          <w:b/>
          <w:color w:val="000000"/>
          <w:kern w:val="0"/>
          <w:sz w:val="28"/>
          <w:szCs w:val="28"/>
        </w:rPr>
        <w:t>】</w:t>
      </w:r>
    </w:p>
    <w:p w14:paraId="66C74EF7" w14:textId="77777777" w:rsidR="00DF44FD" w:rsidRDefault="006D18A3" w:rsidP="00DF44FD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7113836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44FD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DF44FD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DF44FD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インターネット接続が可能である</w:t>
      </w:r>
      <w:r w:rsidR="00DF44F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072D494D" w14:textId="112B6F93" w:rsidR="0005199C" w:rsidRDefault="006D18A3" w:rsidP="0005199C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6224323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5199C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05199C" w:rsidRPr="00A3422E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</w:t>
      </w:r>
      <w:r w:rsidR="006A6765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評価チーム控え室には</w:t>
      </w:r>
      <w:r w:rsidR="0005199C" w:rsidRPr="002229A2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印刷に必要なプリンタと</w:t>
      </w:r>
      <w:r w:rsidR="0005199C" w:rsidRPr="002229A2"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  <w:t>PCの準備が可能である</w:t>
      </w:r>
      <w:r w:rsidR="0005199C" w:rsidRPr="002229A2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6F61D434" w14:textId="77777777" w:rsidR="00D60352" w:rsidRDefault="00D60352" w:rsidP="005314C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color w:val="FF0000"/>
          <w:kern w:val="0"/>
          <w:sz w:val="24"/>
        </w:rPr>
      </w:pPr>
    </w:p>
    <w:p w14:paraId="1716C8CD" w14:textId="77777777" w:rsidR="000D212C" w:rsidRPr="00575173" w:rsidRDefault="000D212C" w:rsidP="000D212C">
      <w:pPr>
        <w:autoSpaceDE w:val="0"/>
        <w:autoSpaceDN w:val="0"/>
        <w:adjustRightInd w:val="0"/>
        <w:ind w:firstLineChars="1161" w:firstLine="2786"/>
        <w:jc w:val="left"/>
        <w:rPr>
          <w:rFonts w:ascii="ＭＳ ゴシック" w:eastAsia="ＭＳ ゴシック" w:hAnsi="ＭＳ ゴシック" w:cs="ＭＳゴシック"/>
          <w:color w:val="FF0000"/>
          <w:kern w:val="0"/>
          <w:sz w:val="24"/>
        </w:rPr>
      </w:pPr>
      <w:r w:rsidRPr="009C4AA2">
        <w:rPr>
          <w:rFonts w:ascii="ＭＳ ゴシック" w:eastAsia="ＭＳ ゴシック" w:hAnsi="ＭＳ ゴシック" w:cs="ＭＳゴシック" w:hint="eastAsia"/>
          <w:kern w:val="0"/>
          <w:sz w:val="24"/>
        </w:rPr>
        <w:t>チェック者記名（※必ず記入のうえ提出して下さい。）</w:t>
      </w:r>
    </w:p>
    <w:tbl>
      <w:tblPr>
        <w:tblStyle w:val="a7"/>
        <w:tblW w:w="0" w:type="auto"/>
        <w:tblInd w:w="2591" w:type="dxa"/>
        <w:tblLook w:val="01E0" w:firstRow="1" w:lastRow="1" w:firstColumn="1" w:lastColumn="1" w:noHBand="0" w:noVBand="0"/>
      </w:tblPr>
      <w:tblGrid>
        <w:gridCol w:w="1717"/>
        <w:gridCol w:w="5546"/>
      </w:tblGrid>
      <w:tr w:rsidR="000D212C" w:rsidRPr="00575173" w14:paraId="456E1FED" w14:textId="77777777" w:rsidTr="00D60352">
        <w:trPr>
          <w:trHeight w:val="416"/>
        </w:trPr>
        <w:tc>
          <w:tcPr>
            <w:tcW w:w="1717" w:type="dxa"/>
          </w:tcPr>
          <w:p w14:paraId="60222854" w14:textId="77777777" w:rsidR="000D212C" w:rsidRPr="00575173" w:rsidRDefault="00083FEA" w:rsidP="00083FE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  <w:r w:rsidRPr="00575173">
              <w:rPr>
                <w:rFonts w:ascii="ＭＳ ゴシック" w:eastAsia="ＭＳ ゴシック" w:hAnsi="ＭＳ ゴシック" w:cs="ＭＳゴシック" w:hint="eastAsia"/>
                <w:kern w:val="0"/>
                <w:sz w:val="24"/>
              </w:rPr>
              <w:t>所属・</w:t>
            </w:r>
            <w:r w:rsidR="000D212C" w:rsidRPr="00575173">
              <w:rPr>
                <w:rFonts w:ascii="ＭＳ ゴシック" w:eastAsia="ＭＳ ゴシック" w:hAnsi="ＭＳ ゴシック" w:cs="ＭＳゴシック" w:hint="eastAsia"/>
                <w:kern w:val="0"/>
                <w:sz w:val="24"/>
              </w:rPr>
              <w:t>役職</w:t>
            </w:r>
          </w:p>
        </w:tc>
        <w:tc>
          <w:tcPr>
            <w:tcW w:w="5546" w:type="dxa"/>
          </w:tcPr>
          <w:p w14:paraId="1971FFC6" w14:textId="77777777" w:rsidR="000D212C" w:rsidRPr="00575173" w:rsidRDefault="000D212C" w:rsidP="000D212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</w:p>
        </w:tc>
      </w:tr>
      <w:tr w:rsidR="000D212C" w:rsidRPr="00575173" w14:paraId="125FF786" w14:textId="77777777" w:rsidTr="00D60352">
        <w:trPr>
          <w:trHeight w:val="429"/>
        </w:trPr>
        <w:tc>
          <w:tcPr>
            <w:tcW w:w="1717" w:type="dxa"/>
          </w:tcPr>
          <w:p w14:paraId="2CCBAE80" w14:textId="77777777" w:rsidR="000D212C" w:rsidRPr="00575173" w:rsidRDefault="000D212C" w:rsidP="000D212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  <w:r w:rsidRPr="00575173">
              <w:rPr>
                <w:rFonts w:ascii="ＭＳ ゴシック" w:eastAsia="ＭＳ ゴシック" w:hAnsi="ＭＳ ゴシック" w:cs="ＭＳゴシック" w:hint="eastAsia"/>
                <w:kern w:val="0"/>
                <w:sz w:val="24"/>
              </w:rPr>
              <w:t>氏　名</w:t>
            </w:r>
          </w:p>
        </w:tc>
        <w:tc>
          <w:tcPr>
            <w:tcW w:w="5546" w:type="dxa"/>
          </w:tcPr>
          <w:p w14:paraId="1CF23174" w14:textId="77777777" w:rsidR="000D212C" w:rsidRPr="00575173" w:rsidRDefault="000D212C" w:rsidP="000D212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</w:p>
        </w:tc>
      </w:tr>
      <w:tr w:rsidR="000D212C" w:rsidRPr="00575173" w14:paraId="637D8142" w14:textId="77777777" w:rsidTr="00D60352">
        <w:trPr>
          <w:trHeight w:val="428"/>
        </w:trPr>
        <w:tc>
          <w:tcPr>
            <w:tcW w:w="1717" w:type="dxa"/>
          </w:tcPr>
          <w:p w14:paraId="06A794FE" w14:textId="77777777" w:rsidR="000D212C" w:rsidRPr="00575173" w:rsidRDefault="000D212C" w:rsidP="000D212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  <w:r w:rsidRPr="00575173">
              <w:rPr>
                <w:rFonts w:ascii="ＭＳ ゴシック" w:eastAsia="ＭＳ ゴシック" w:hAnsi="ＭＳ ゴシック" w:cs="ＭＳゴシック" w:hint="eastAsia"/>
                <w:kern w:val="0"/>
                <w:sz w:val="24"/>
              </w:rPr>
              <w:t>T E L</w:t>
            </w:r>
          </w:p>
        </w:tc>
        <w:tc>
          <w:tcPr>
            <w:tcW w:w="5546" w:type="dxa"/>
          </w:tcPr>
          <w:p w14:paraId="660B886C" w14:textId="77777777" w:rsidR="000D212C" w:rsidRPr="00575173" w:rsidRDefault="000D212C" w:rsidP="000D212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</w:p>
        </w:tc>
      </w:tr>
      <w:tr w:rsidR="00DF44FD" w:rsidRPr="00575173" w14:paraId="2703F4C5" w14:textId="77777777" w:rsidTr="00D60352">
        <w:trPr>
          <w:trHeight w:val="428"/>
        </w:trPr>
        <w:tc>
          <w:tcPr>
            <w:tcW w:w="1717" w:type="dxa"/>
          </w:tcPr>
          <w:p w14:paraId="60D49BA3" w14:textId="77777777" w:rsidR="00DF44FD" w:rsidRPr="00575173" w:rsidRDefault="00DF44FD" w:rsidP="000D212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ゴシック" w:hint="eastAsia"/>
                <w:kern w:val="0"/>
                <w:sz w:val="24"/>
              </w:rPr>
              <w:t>Email</w:t>
            </w:r>
          </w:p>
        </w:tc>
        <w:tc>
          <w:tcPr>
            <w:tcW w:w="5546" w:type="dxa"/>
          </w:tcPr>
          <w:p w14:paraId="5763B42D" w14:textId="77777777" w:rsidR="00DF44FD" w:rsidRPr="00575173" w:rsidRDefault="00DF44FD" w:rsidP="000D212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</w:p>
        </w:tc>
      </w:tr>
    </w:tbl>
    <w:p w14:paraId="5DD1FBE9" w14:textId="77777777" w:rsidR="000D212C" w:rsidRPr="00575173" w:rsidRDefault="000D212C" w:rsidP="005314C3">
      <w:pPr>
        <w:rPr>
          <w:rFonts w:ascii="ＭＳ ゴシック" w:eastAsia="ＭＳ ゴシック" w:hAnsi="ＭＳ ゴシック"/>
        </w:rPr>
      </w:pPr>
    </w:p>
    <w:sectPr w:rsidR="000D212C" w:rsidRPr="00575173" w:rsidSect="008A5ABD">
      <w:pgSz w:w="11906" w:h="16838"/>
      <w:pgMar w:top="709" w:right="849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DC5AF" w14:textId="77777777" w:rsidR="006D18A3" w:rsidRDefault="006D18A3">
      <w:r>
        <w:separator/>
      </w:r>
    </w:p>
  </w:endnote>
  <w:endnote w:type="continuationSeparator" w:id="0">
    <w:p w14:paraId="562189B1" w14:textId="77777777" w:rsidR="006D18A3" w:rsidRDefault="006D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45BDD" w14:textId="77777777" w:rsidR="006D18A3" w:rsidRDefault="006D18A3">
      <w:r>
        <w:separator/>
      </w:r>
    </w:p>
  </w:footnote>
  <w:footnote w:type="continuationSeparator" w:id="0">
    <w:p w14:paraId="01FAB256" w14:textId="77777777" w:rsidR="006D18A3" w:rsidRDefault="006D1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2C"/>
    <w:rsid w:val="0005199C"/>
    <w:rsid w:val="00052E8D"/>
    <w:rsid w:val="00056640"/>
    <w:rsid w:val="000614BB"/>
    <w:rsid w:val="00083FEA"/>
    <w:rsid w:val="000A7F8D"/>
    <w:rsid w:val="000D212C"/>
    <w:rsid w:val="000F359D"/>
    <w:rsid w:val="000F4D66"/>
    <w:rsid w:val="00103F51"/>
    <w:rsid w:val="001164CD"/>
    <w:rsid w:val="00167A36"/>
    <w:rsid w:val="001D1ACA"/>
    <w:rsid w:val="001D3D5F"/>
    <w:rsid w:val="001D4CE5"/>
    <w:rsid w:val="001E3C86"/>
    <w:rsid w:val="002117B3"/>
    <w:rsid w:val="0021673B"/>
    <w:rsid w:val="002229A2"/>
    <w:rsid w:val="002320FF"/>
    <w:rsid w:val="00251CEC"/>
    <w:rsid w:val="002663C3"/>
    <w:rsid w:val="00284F2E"/>
    <w:rsid w:val="00295657"/>
    <w:rsid w:val="002E4C3C"/>
    <w:rsid w:val="00364DD3"/>
    <w:rsid w:val="00367281"/>
    <w:rsid w:val="00375C18"/>
    <w:rsid w:val="0038477E"/>
    <w:rsid w:val="003C0DF0"/>
    <w:rsid w:val="003F19E8"/>
    <w:rsid w:val="00420C96"/>
    <w:rsid w:val="00453AE0"/>
    <w:rsid w:val="004F2D4D"/>
    <w:rsid w:val="004F7FA3"/>
    <w:rsid w:val="005032C0"/>
    <w:rsid w:val="005314C3"/>
    <w:rsid w:val="00551D33"/>
    <w:rsid w:val="00575173"/>
    <w:rsid w:val="00586711"/>
    <w:rsid w:val="005911EE"/>
    <w:rsid w:val="00605883"/>
    <w:rsid w:val="00611380"/>
    <w:rsid w:val="00635359"/>
    <w:rsid w:val="00650B4F"/>
    <w:rsid w:val="0067391F"/>
    <w:rsid w:val="006A6765"/>
    <w:rsid w:val="006B0F6F"/>
    <w:rsid w:val="006C74BA"/>
    <w:rsid w:val="006D18A3"/>
    <w:rsid w:val="00706DC2"/>
    <w:rsid w:val="007D20F0"/>
    <w:rsid w:val="007F08B3"/>
    <w:rsid w:val="00846128"/>
    <w:rsid w:val="00872D69"/>
    <w:rsid w:val="008A5ABD"/>
    <w:rsid w:val="008B248B"/>
    <w:rsid w:val="008C6289"/>
    <w:rsid w:val="008E29F5"/>
    <w:rsid w:val="00921E4A"/>
    <w:rsid w:val="00936AAE"/>
    <w:rsid w:val="0099761F"/>
    <w:rsid w:val="009C4AA2"/>
    <w:rsid w:val="009D6E6E"/>
    <w:rsid w:val="00A23D5E"/>
    <w:rsid w:val="00A3422E"/>
    <w:rsid w:val="00A36BBE"/>
    <w:rsid w:val="00A44F72"/>
    <w:rsid w:val="00A5433D"/>
    <w:rsid w:val="00A95E4C"/>
    <w:rsid w:val="00AF03CC"/>
    <w:rsid w:val="00B356B6"/>
    <w:rsid w:val="00B50B3E"/>
    <w:rsid w:val="00B84D0D"/>
    <w:rsid w:val="00B920DA"/>
    <w:rsid w:val="00BD0EC2"/>
    <w:rsid w:val="00BD5614"/>
    <w:rsid w:val="00BF2D79"/>
    <w:rsid w:val="00C03157"/>
    <w:rsid w:val="00CD5ED7"/>
    <w:rsid w:val="00D60352"/>
    <w:rsid w:val="00D60503"/>
    <w:rsid w:val="00D63244"/>
    <w:rsid w:val="00D75422"/>
    <w:rsid w:val="00DC3433"/>
    <w:rsid w:val="00DC5953"/>
    <w:rsid w:val="00DF44FD"/>
    <w:rsid w:val="00E057CC"/>
    <w:rsid w:val="00E07F36"/>
    <w:rsid w:val="00EC4E02"/>
    <w:rsid w:val="00F06A63"/>
    <w:rsid w:val="00F21603"/>
    <w:rsid w:val="00F9509B"/>
    <w:rsid w:val="00F959E4"/>
    <w:rsid w:val="00FB76C4"/>
    <w:rsid w:val="00FC5004"/>
    <w:rsid w:val="00FC60B2"/>
    <w:rsid w:val="00FD2E98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5C849"/>
  <w15:docId w15:val="{D6853C43-8CA5-41BB-96EB-E9231672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D2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0D212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0D2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BD5614"/>
    <w:pPr>
      <w:ind w:leftChars="400" w:left="840"/>
    </w:pPr>
  </w:style>
  <w:style w:type="character" w:customStyle="1" w:styleId="a9">
    <w:name w:val="リスト段落 (文字)"/>
    <w:basedOn w:val="a0"/>
    <w:link w:val="a8"/>
    <w:uiPriority w:val="34"/>
    <w:rsid w:val="00DC3433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A3422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3422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3422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C5953"/>
    <w:rPr>
      <w:b/>
      <w:bCs/>
    </w:rPr>
  </w:style>
  <w:style w:type="character" w:customStyle="1" w:styleId="ae">
    <w:name w:val="コメント内容 (文字)"/>
    <w:basedOn w:val="ac"/>
    <w:link w:val="ad"/>
    <w:semiHidden/>
    <w:rsid w:val="00DC595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7F884-307C-4D0D-BC2A-97F04D25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JACME</dc:creator>
  <cp:lastModifiedBy>togawa</cp:lastModifiedBy>
  <cp:revision>2</cp:revision>
  <cp:lastPrinted>2016-03-14T00:13:00Z</cp:lastPrinted>
  <dcterms:created xsi:type="dcterms:W3CDTF">2016-07-12T10:20:00Z</dcterms:created>
  <dcterms:modified xsi:type="dcterms:W3CDTF">2016-07-22T02:01:00Z</dcterms:modified>
</cp:coreProperties>
</file>