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77BF" w14:textId="77777777" w:rsidR="00A81B5A" w:rsidRPr="00914A44" w:rsidRDefault="00A81B5A" w:rsidP="00914A44">
      <w:pPr>
        <w:jc w:val="center"/>
        <w:rPr>
          <w:b/>
          <w:sz w:val="28"/>
        </w:rPr>
      </w:pPr>
      <w:r w:rsidRPr="00914A44">
        <w:rPr>
          <w:rFonts w:hint="eastAsia"/>
          <w:b/>
          <w:sz w:val="28"/>
        </w:rPr>
        <w:t>各種手配進捗状況</w:t>
      </w:r>
    </w:p>
    <w:p w14:paraId="027977C0" w14:textId="77777777" w:rsidR="00A81B5A" w:rsidRDefault="005A0D02" w:rsidP="00A81B5A">
      <w:pPr>
        <w:jc w:val="right"/>
      </w:pPr>
      <w:r>
        <w:rPr>
          <w:rFonts w:hint="eastAsia"/>
        </w:rPr>
        <w:t xml:space="preserve">　　</w:t>
      </w:r>
      <w:r w:rsidR="00A81B5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81B5A">
        <w:rPr>
          <w:rFonts w:hint="eastAsia"/>
        </w:rPr>
        <w:t>月　　日現在</w:t>
      </w:r>
    </w:p>
    <w:p w14:paraId="027977C1" w14:textId="77777777" w:rsidR="00A81B5A" w:rsidRDefault="00A81B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701"/>
        <w:gridCol w:w="2970"/>
      </w:tblGrid>
      <w:tr w:rsidR="00A81B5A" w14:paraId="027977C4" w14:textId="77777777" w:rsidTr="00AE3195">
        <w:trPr>
          <w:trHeight w:val="397"/>
        </w:trPr>
        <w:tc>
          <w:tcPr>
            <w:tcW w:w="1129" w:type="dxa"/>
            <w:vAlign w:val="center"/>
          </w:tcPr>
          <w:p w14:paraId="027977C2" w14:textId="77777777" w:rsidR="00A81B5A" w:rsidRDefault="00A81B5A" w:rsidP="00754CF0">
            <w:r>
              <w:rPr>
                <w:rFonts w:hint="eastAsia"/>
              </w:rPr>
              <w:t>大学名</w:t>
            </w:r>
          </w:p>
        </w:tc>
        <w:tc>
          <w:tcPr>
            <w:tcW w:w="7365" w:type="dxa"/>
            <w:gridSpan w:val="3"/>
          </w:tcPr>
          <w:p w14:paraId="027977C3" w14:textId="77777777" w:rsidR="00A81B5A" w:rsidRDefault="00A81B5A"/>
        </w:tc>
      </w:tr>
      <w:tr w:rsidR="009A426E" w14:paraId="027977C9" w14:textId="77777777" w:rsidTr="00AE3195">
        <w:trPr>
          <w:trHeight w:val="397"/>
        </w:trPr>
        <w:tc>
          <w:tcPr>
            <w:tcW w:w="1129" w:type="dxa"/>
            <w:vAlign w:val="center"/>
          </w:tcPr>
          <w:p w14:paraId="027977C5" w14:textId="77777777" w:rsidR="009A426E" w:rsidRDefault="009A426E" w:rsidP="00754CF0">
            <w:r>
              <w:rPr>
                <w:rFonts w:hint="eastAsia"/>
              </w:rPr>
              <w:t>所属</w:t>
            </w:r>
          </w:p>
        </w:tc>
        <w:tc>
          <w:tcPr>
            <w:tcW w:w="2694" w:type="dxa"/>
          </w:tcPr>
          <w:p w14:paraId="027977C6" w14:textId="77777777" w:rsidR="009A426E" w:rsidRDefault="009A426E"/>
        </w:tc>
        <w:tc>
          <w:tcPr>
            <w:tcW w:w="1701" w:type="dxa"/>
          </w:tcPr>
          <w:p w14:paraId="027977C7" w14:textId="77777777" w:rsidR="009A426E" w:rsidRDefault="009A426E">
            <w:r>
              <w:rPr>
                <w:rFonts w:hint="eastAsia"/>
              </w:rPr>
              <w:t>担当者氏名</w:t>
            </w:r>
          </w:p>
        </w:tc>
        <w:tc>
          <w:tcPr>
            <w:tcW w:w="2970" w:type="dxa"/>
          </w:tcPr>
          <w:p w14:paraId="027977C8" w14:textId="77777777" w:rsidR="009A426E" w:rsidRDefault="009A426E"/>
        </w:tc>
      </w:tr>
      <w:tr w:rsidR="009A426E" w14:paraId="027977CE" w14:textId="77777777" w:rsidTr="00AE3195">
        <w:trPr>
          <w:trHeight w:val="397"/>
        </w:trPr>
        <w:tc>
          <w:tcPr>
            <w:tcW w:w="1129" w:type="dxa"/>
            <w:vAlign w:val="center"/>
          </w:tcPr>
          <w:p w14:paraId="027977CA" w14:textId="77777777" w:rsidR="009A426E" w:rsidRDefault="009A426E" w:rsidP="009A426E">
            <w:r>
              <w:rPr>
                <w:rFonts w:hint="eastAsia"/>
              </w:rPr>
              <w:t>電話番号</w:t>
            </w:r>
          </w:p>
        </w:tc>
        <w:tc>
          <w:tcPr>
            <w:tcW w:w="2694" w:type="dxa"/>
          </w:tcPr>
          <w:p w14:paraId="027977CB" w14:textId="77777777" w:rsidR="009A426E" w:rsidRDefault="009A426E"/>
        </w:tc>
        <w:tc>
          <w:tcPr>
            <w:tcW w:w="1701" w:type="dxa"/>
          </w:tcPr>
          <w:p w14:paraId="027977CC" w14:textId="77777777" w:rsidR="009A426E" w:rsidRDefault="009A426E">
            <w:r>
              <w:rPr>
                <w:rFonts w:hint="eastAsia"/>
              </w:rPr>
              <w:t>メールアドレス</w:t>
            </w:r>
          </w:p>
        </w:tc>
        <w:tc>
          <w:tcPr>
            <w:tcW w:w="2970" w:type="dxa"/>
          </w:tcPr>
          <w:p w14:paraId="027977CD" w14:textId="77777777" w:rsidR="009A426E" w:rsidRDefault="009A426E"/>
        </w:tc>
      </w:tr>
    </w:tbl>
    <w:p w14:paraId="027977CF" w14:textId="77777777" w:rsidR="00A81B5A" w:rsidRDefault="00A81B5A"/>
    <w:p w14:paraId="027977D0" w14:textId="77777777" w:rsidR="00DE2F4B" w:rsidRDefault="00DE2F4B">
      <w:r>
        <w:rPr>
          <w:rFonts w:hint="eastAsia"/>
        </w:rPr>
        <w:t>◆宿泊施設</w:t>
      </w:r>
      <w:r w:rsidR="000146B1">
        <w:rPr>
          <w:rFonts w:hint="eastAsia"/>
        </w:rPr>
        <w:t>、会議室</w:t>
      </w:r>
      <w:r>
        <w:rPr>
          <w:rFonts w:hint="eastAsia"/>
        </w:rPr>
        <w:t>について</w:t>
      </w:r>
    </w:p>
    <w:p w14:paraId="027977D1" w14:textId="77777777" w:rsidR="005918E7" w:rsidRDefault="005918E7" w:rsidP="00A64680">
      <w:pPr>
        <w:ind w:left="210" w:hangingChars="100" w:hanging="210"/>
      </w:pPr>
      <w:r w:rsidRPr="005918E7">
        <w:rPr>
          <w:rFonts w:hint="eastAsia"/>
        </w:rPr>
        <w:t>※宿泊施設の利用に関する詳細については、</w:t>
      </w:r>
      <w:r>
        <w:rPr>
          <w:rFonts w:hint="eastAsia"/>
        </w:rPr>
        <w:t>記載の内容に基づき、</w:t>
      </w:r>
      <w:r w:rsidRPr="005918E7">
        <w:rPr>
          <w:rFonts w:hint="eastAsia"/>
        </w:rPr>
        <w:t>実地調査</w:t>
      </w:r>
      <w:r w:rsidRPr="005918E7">
        <w:rPr>
          <w:rFonts w:hint="eastAsia"/>
        </w:rPr>
        <w:t>1~2</w:t>
      </w:r>
      <w:r w:rsidRPr="005918E7">
        <w:rPr>
          <w:rFonts w:hint="eastAsia"/>
        </w:rPr>
        <w:t>ヶ月前より、事務局が宿泊施設の担当者と直接調整を行います。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5097"/>
      </w:tblGrid>
      <w:tr w:rsidR="00A81B5A" w14:paraId="027977D4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7D2" w14:textId="77777777" w:rsidR="00A81B5A" w:rsidRDefault="000417F4" w:rsidP="003B58A9">
            <w:r>
              <w:rPr>
                <w:rFonts w:hint="eastAsia"/>
              </w:rPr>
              <w:t>宿泊施設</w:t>
            </w:r>
            <w:r w:rsidR="00A81B5A">
              <w:rPr>
                <w:rFonts w:hint="eastAsia"/>
              </w:rPr>
              <w:t>名</w:t>
            </w:r>
          </w:p>
        </w:tc>
        <w:tc>
          <w:tcPr>
            <w:tcW w:w="5947" w:type="dxa"/>
            <w:gridSpan w:val="2"/>
          </w:tcPr>
          <w:p w14:paraId="027977D3" w14:textId="77777777" w:rsidR="003B58A9" w:rsidRDefault="003B58A9"/>
        </w:tc>
      </w:tr>
      <w:tr w:rsidR="003B58A9" w14:paraId="027977D7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7D5" w14:textId="77777777" w:rsidR="003B58A9" w:rsidRDefault="003B58A9" w:rsidP="003B58A9"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  <w:gridSpan w:val="2"/>
          </w:tcPr>
          <w:p w14:paraId="027977D6" w14:textId="77777777" w:rsidR="003B58A9" w:rsidRDefault="003B58A9"/>
        </w:tc>
      </w:tr>
      <w:tr w:rsidR="00914A44" w14:paraId="027977DA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7D8" w14:textId="77777777" w:rsidR="00914A44" w:rsidRDefault="003B58A9" w:rsidP="00754CF0">
            <w:r>
              <w:rPr>
                <w:rFonts w:hint="eastAsia"/>
              </w:rPr>
              <w:t>担当者氏名</w:t>
            </w:r>
          </w:p>
        </w:tc>
        <w:tc>
          <w:tcPr>
            <w:tcW w:w="5947" w:type="dxa"/>
            <w:gridSpan w:val="2"/>
          </w:tcPr>
          <w:p w14:paraId="027977D9" w14:textId="77777777" w:rsidR="00914A44" w:rsidRDefault="00914A44"/>
        </w:tc>
      </w:tr>
      <w:tr w:rsidR="00A81B5A" w14:paraId="027977DD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7DB" w14:textId="77777777" w:rsidR="00A81B5A" w:rsidRDefault="003B58A9" w:rsidP="00754CF0"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gridSpan w:val="2"/>
          </w:tcPr>
          <w:p w14:paraId="027977DC" w14:textId="77777777" w:rsidR="00A81B5A" w:rsidRDefault="00A81B5A"/>
        </w:tc>
      </w:tr>
      <w:tr w:rsidR="00A81B5A" w14:paraId="027977E0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7DE" w14:textId="77777777" w:rsidR="00A81B5A" w:rsidRDefault="003B58A9" w:rsidP="00754CF0"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gridSpan w:val="2"/>
          </w:tcPr>
          <w:p w14:paraId="027977DF" w14:textId="77777777" w:rsidR="00A81B5A" w:rsidRDefault="00A81B5A"/>
        </w:tc>
      </w:tr>
      <w:tr w:rsidR="00A81B5A" w14:paraId="027977E3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7E1" w14:textId="77777777" w:rsidR="00A81B5A" w:rsidRDefault="003B58A9" w:rsidP="00754CF0">
            <w:r>
              <w:rPr>
                <w:rFonts w:hint="eastAsia"/>
              </w:rPr>
              <w:t>ホームページ</w:t>
            </w:r>
          </w:p>
        </w:tc>
        <w:tc>
          <w:tcPr>
            <w:tcW w:w="5947" w:type="dxa"/>
            <w:gridSpan w:val="2"/>
          </w:tcPr>
          <w:p w14:paraId="027977E2" w14:textId="77777777" w:rsidR="00A81B5A" w:rsidRDefault="00A81B5A"/>
        </w:tc>
      </w:tr>
      <w:tr w:rsidR="0079681B" w14:paraId="08DEB46E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411454AF" w14:textId="6DCFC647" w:rsidR="0079681B" w:rsidRDefault="0079681B" w:rsidP="00754CF0">
            <w:r>
              <w:rPr>
                <w:rFonts w:hint="eastAsia"/>
              </w:rPr>
              <w:t>チェックイン</w:t>
            </w:r>
          </w:p>
        </w:tc>
        <w:tc>
          <w:tcPr>
            <w:tcW w:w="5947" w:type="dxa"/>
            <w:gridSpan w:val="2"/>
          </w:tcPr>
          <w:p w14:paraId="440181D5" w14:textId="77777777" w:rsidR="0079681B" w:rsidRDefault="0079681B"/>
        </w:tc>
      </w:tr>
      <w:tr w:rsidR="00A81B5A" w14:paraId="027977E6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7E4" w14:textId="77777777" w:rsidR="00A81B5A" w:rsidRDefault="00A81B5A" w:rsidP="00754CF0">
            <w:r>
              <w:rPr>
                <w:rFonts w:hint="eastAsia"/>
              </w:rPr>
              <w:t>会議室名称</w:t>
            </w:r>
            <w:r w:rsidR="003A3ADA">
              <w:rPr>
                <w:rFonts w:hint="eastAsia"/>
              </w:rPr>
              <w:t>・</w:t>
            </w:r>
            <w:r w:rsidR="000417F4">
              <w:rPr>
                <w:rFonts w:hint="eastAsia"/>
              </w:rPr>
              <w:t>階層</w:t>
            </w:r>
          </w:p>
        </w:tc>
        <w:tc>
          <w:tcPr>
            <w:tcW w:w="5947" w:type="dxa"/>
            <w:gridSpan w:val="2"/>
          </w:tcPr>
          <w:p w14:paraId="027977E5" w14:textId="77777777" w:rsidR="00A81B5A" w:rsidRDefault="00A81B5A"/>
        </w:tc>
      </w:tr>
      <w:tr w:rsidR="005918E7" w14:paraId="027977EA" w14:textId="77777777" w:rsidTr="00405DBE">
        <w:trPr>
          <w:trHeight w:val="397"/>
        </w:trPr>
        <w:tc>
          <w:tcPr>
            <w:tcW w:w="2547" w:type="dxa"/>
            <w:vMerge w:val="restart"/>
            <w:vAlign w:val="center"/>
          </w:tcPr>
          <w:p w14:paraId="027977E7" w14:textId="77777777" w:rsidR="005918E7" w:rsidRPr="000E242E" w:rsidRDefault="005918E7" w:rsidP="00C1615B">
            <w:r>
              <w:rPr>
                <w:rFonts w:hint="eastAsia"/>
              </w:rPr>
              <w:t>会議室</w:t>
            </w:r>
            <w:r w:rsidR="00C1615B">
              <w:rPr>
                <w:rFonts w:hint="eastAsia"/>
              </w:rPr>
              <w:t>で</w:t>
            </w:r>
            <w:r>
              <w:rPr>
                <w:rFonts w:hint="eastAsia"/>
              </w:rPr>
              <w:t>の飲食物</w:t>
            </w:r>
            <w:r w:rsidR="00C1615B">
              <w:rPr>
                <w:rFonts w:hint="eastAsia"/>
              </w:rPr>
              <w:t>提供</w:t>
            </w:r>
          </w:p>
        </w:tc>
        <w:tc>
          <w:tcPr>
            <w:tcW w:w="5947" w:type="dxa"/>
            <w:gridSpan w:val="2"/>
          </w:tcPr>
          <w:p w14:paraId="027977E8" w14:textId="77777777" w:rsidR="005918E7" w:rsidRPr="00ED0BE6" w:rsidRDefault="00C1615B" w:rsidP="000146B1">
            <w:pPr>
              <w:rPr>
                <w:szCs w:val="21"/>
              </w:rPr>
            </w:pPr>
            <w:r w:rsidRPr="00ED0BE6">
              <w:rPr>
                <w:rFonts w:hint="eastAsia"/>
                <w:szCs w:val="21"/>
              </w:rPr>
              <w:t>飲食物の持込：</w:t>
            </w:r>
            <w:r w:rsidR="005918E7" w:rsidRPr="00ED0BE6">
              <w:rPr>
                <w:rFonts w:hint="eastAsia"/>
                <w:szCs w:val="21"/>
              </w:rPr>
              <w:t>□可　／　□不可</w:t>
            </w:r>
          </w:p>
          <w:p w14:paraId="027977E9" w14:textId="43ACDAE7" w:rsidR="00C1615B" w:rsidRPr="00ED0BE6" w:rsidRDefault="00C1615B" w:rsidP="00FF0DE2">
            <w:pPr>
              <w:ind w:left="210" w:hangingChars="100" w:hanging="210"/>
              <w:rPr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Cs w:val="21"/>
              </w:rPr>
              <w:t>※会議室への飲食物の持込は、軽いお茶菓子（飴やチョコレートなど）を置くなどを想定しています。</w:t>
            </w:r>
          </w:p>
        </w:tc>
      </w:tr>
      <w:tr w:rsidR="005918E7" w14:paraId="027977F2" w14:textId="77777777" w:rsidTr="009C0008">
        <w:trPr>
          <w:trHeight w:val="1785"/>
        </w:trPr>
        <w:tc>
          <w:tcPr>
            <w:tcW w:w="2547" w:type="dxa"/>
            <w:vMerge/>
          </w:tcPr>
          <w:p w14:paraId="027977EB" w14:textId="77777777" w:rsidR="005918E7" w:rsidRDefault="005918E7" w:rsidP="000417F4"/>
        </w:tc>
        <w:tc>
          <w:tcPr>
            <w:tcW w:w="5947" w:type="dxa"/>
            <w:gridSpan w:val="2"/>
          </w:tcPr>
          <w:p w14:paraId="027977EC" w14:textId="77777777" w:rsidR="005918E7" w:rsidRPr="00ED0BE6" w:rsidRDefault="005918E7" w:rsidP="000146B1">
            <w:pPr>
              <w:pStyle w:val="HTML"/>
              <w:spacing w:line="27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 w:val="21"/>
                <w:szCs w:val="21"/>
              </w:rPr>
              <w:t>飲料の提供サービス：</w:t>
            </w:r>
            <w:r w:rsidR="00A527FD" w:rsidRPr="00ED0BE6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ED0BE6">
              <w:rPr>
                <w:rFonts w:ascii="ＭＳ 明朝" w:eastAsia="ＭＳ 明朝" w:hAnsi="ＭＳ 明朝" w:hint="eastAsia"/>
                <w:sz w:val="21"/>
                <w:szCs w:val="21"/>
              </w:rPr>
              <w:t>有／□無</w:t>
            </w:r>
          </w:p>
          <w:p w14:paraId="027977ED" w14:textId="77777777" w:rsidR="005918E7" w:rsidRPr="00ED0BE6" w:rsidRDefault="005918E7" w:rsidP="000146B1">
            <w:pPr>
              <w:pStyle w:val="HTML"/>
              <w:spacing w:line="27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 w:val="21"/>
                <w:szCs w:val="21"/>
              </w:rPr>
              <w:t>有の場合</w:t>
            </w:r>
          </w:p>
          <w:p w14:paraId="027977EE" w14:textId="77777777" w:rsidR="005918E7" w:rsidRPr="00ED0BE6" w:rsidRDefault="005918E7" w:rsidP="00C1615B">
            <w:pPr>
              <w:ind w:leftChars="100" w:left="210"/>
              <w:rPr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Cs w:val="21"/>
              </w:rPr>
              <w:t>お冷：</w:t>
            </w:r>
            <w:r w:rsidRPr="00ED0BE6">
              <w:rPr>
                <w:rFonts w:hint="eastAsia"/>
                <w:szCs w:val="21"/>
              </w:rPr>
              <w:t>□有料（　　　　円／杯）／□無料</w:t>
            </w:r>
          </w:p>
          <w:p w14:paraId="027977EF" w14:textId="77777777" w:rsidR="005918E7" w:rsidRPr="00ED0BE6" w:rsidRDefault="005918E7" w:rsidP="00C1615B">
            <w:pPr>
              <w:ind w:leftChars="100" w:left="210"/>
              <w:rPr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Cs w:val="21"/>
              </w:rPr>
              <w:t>お茶：</w:t>
            </w:r>
            <w:r w:rsidRPr="00ED0BE6">
              <w:rPr>
                <w:rFonts w:hint="eastAsia"/>
                <w:szCs w:val="21"/>
              </w:rPr>
              <w:t>□有料（　　　　円／杯）／□無料</w:t>
            </w:r>
          </w:p>
          <w:p w14:paraId="027977F0" w14:textId="77777777" w:rsidR="005918E7" w:rsidRPr="00ED0BE6" w:rsidRDefault="005918E7" w:rsidP="00C1615B">
            <w:pPr>
              <w:ind w:leftChars="100" w:left="210"/>
              <w:rPr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Cs w:val="21"/>
              </w:rPr>
              <w:t>コーヒー：</w:t>
            </w:r>
            <w:r w:rsidRPr="00ED0BE6">
              <w:rPr>
                <w:rFonts w:hint="eastAsia"/>
                <w:szCs w:val="21"/>
              </w:rPr>
              <w:t>□有料（　　　　円／杯）／□無料</w:t>
            </w:r>
          </w:p>
          <w:p w14:paraId="027977F1" w14:textId="77777777" w:rsidR="005949DF" w:rsidRPr="00ED0BE6" w:rsidRDefault="005949DF">
            <w:pPr>
              <w:ind w:leftChars="100" w:left="210"/>
              <w:rPr>
                <w:szCs w:val="21"/>
              </w:rPr>
            </w:pPr>
            <w:r w:rsidRPr="00ED0BE6">
              <w:rPr>
                <w:rFonts w:hint="eastAsia"/>
                <w:szCs w:val="21"/>
              </w:rPr>
              <w:t>ペットボトル飲料（水</w:t>
            </w:r>
            <w:r w:rsidRPr="00ED0BE6">
              <w:rPr>
                <w:rFonts w:hint="eastAsia"/>
                <w:szCs w:val="21"/>
              </w:rPr>
              <w:t>500ml</w:t>
            </w:r>
            <w:r w:rsidRPr="00ED0BE6">
              <w:rPr>
                <w:rFonts w:hint="eastAsia"/>
                <w:szCs w:val="21"/>
              </w:rPr>
              <w:t>）：（　　　　円／本）</w:t>
            </w:r>
          </w:p>
        </w:tc>
      </w:tr>
      <w:tr w:rsidR="001F3A1A" w:rsidRPr="000417F4" w14:paraId="027977F5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7F3" w14:textId="77777777" w:rsidR="001F3A1A" w:rsidRDefault="001F3A1A" w:rsidP="002D1227">
            <w:r>
              <w:rPr>
                <w:rFonts w:hint="eastAsia"/>
              </w:rPr>
              <w:t>スクリーン借用料金</w:t>
            </w:r>
          </w:p>
        </w:tc>
        <w:tc>
          <w:tcPr>
            <w:tcW w:w="5947" w:type="dxa"/>
            <w:gridSpan w:val="2"/>
          </w:tcPr>
          <w:p w14:paraId="027977F4" w14:textId="77777777" w:rsidR="001F3A1A" w:rsidRPr="000417F4" w:rsidRDefault="001F3A1A" w:rsidP="002D1227">
            <w:r>
              <w:rPr>
                <w:rFonts w:hint="eastAsia"/>
              </w:rPr>
              <w:t xml:space="preserve">　　　　円／日</w:t>
            </w:r>
          </w:p>
        </w:tc>
      </w:tr>
      <w:tr w:rsidR="001F3A1A" w:rsidRPr="000417F4" w14:paraId="027977F8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7F6" w14:textId="77777777" w:rsidR="001F3A1A" w:rsidRDefault="001F3A1A" w:rsidP="002D1227">
            <w:r>
              <w:rPr>
                <w:rFonts w:hint="eastAsia"/>
              </w:rPr>
              <w:t>プロジェクター借用料金</w:t>
            </w:r>
          </w:p>
        </w:tc>
        <w:tc>
          <w:tcPr>
            <w:tcW w:w="5947" w:type="dxa"/>
            <w:gridSpan w:val="2"/>
          </w:tcPr>
          <w:p w14:paraId="027977F7" w14:textId="77777777" w:rsidR="001F3A1A" w:rsidRPr="000417F4" w:rsidRDefault="001F3A1A" w:rsidP="002D1227">
            <w:r>
              <w:rPr>
                <w:rFonts w:hint="eastAsia"/>
              </w:rPr>
              <w:t xml:space="preserve">　　　　円／日</w:t>
            </w:r>
          </w:p>
        </w:tc>
      </w:tr>
      <w:tr w:rsidR="00C50F95" w:rsidRPr="000417F4" w14:paraId="027977FB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7F9" w14:textId="77777777" w:rsidR="00C50F95" w:rsidRDefault="00C50F95" w:rsidP="002D1227">
            <w:r>
              <w:rPr>
                <w:rFonts w:hint="eastAsia"/>
              </w:rPr>
              <w:t>延長コード借用料金</w:t>
            </w:r>
          </w:p>
        </w:tc>
        <w:tc>
          <w:tcPr>
            <w:tcW w:w="5947" w:type="dxa"/>
            <w:gridSpan w:val="2"/>
          </w:tcPr>
          <w:p w14:paraId="027977FA" w14:textId="77777777" w:rsidR="00C50F95" w:rsidRDefault="00C50F95" w:rsidP="002D1227">
            <w:r>
              <w:rPr>
                <w:rFonts w:hint="eastAsia"/>
              </w:rPr>
              <w:t xml:space="preserve">　　　　円／日</w:t>
            </w:r>
          </w:p>
        </w:tc>
      </w:tr>
      <w:tr w:rsidR="0046700A" w14:paraId="02797801" w14:textId="77777777" w:rsidTr="00405DBE">
        <w:trPr>
          <w:trHeight w:val="454"/>
        </w:trPr>
        <w:tc>
          <w:tcPr>
            <w:tcW w:w="2547" w:type="dxa"/>
            <w:vAlign w:val="center"/>
          </w:tcPr>
          <w:p w14:paraId="027977FC" w14:textId="77777777" w:rsidR="0046700A" w:rsidRDefault="00EC778A" w:rsidP="00CB512F">
            <w:r>
              <w:rPr>
                <w:rFonts w:hint="eastAsia"/>
              </w:rPr>
              <w:t>インターネット環境</w:t>
            </w:r>
          </w:p>
        </w:tc>
        <w:tc>
          <w:tcPr>
            <w:tcW w:w="850" w:type="dxa"/>
            <w:vAlign w:val="center"/>
          </w:tcPr>
          <w:p w14:paraId="027977FD" w14:textId="77777777" w:rsidR="0046700A" w:rsidRDefault="00EC778A" w:rsidP="00EC778A">
            <w:r>
              <w:rPr>
                <w:rFonts w:hint="eastAsia"/>
              </w:rPr>
              <w:t>会議室</w:t>
            </w:r>
          </w:p>
        </w:tc>
        <w:tc>
          <w:tcPr>
            <w:tcW w:w="5097" w:type="dxa"/>
          </w:tcPr>
          <w:p w14:paraId="027977FE" w14:textId="77777777" w:rsidR="00A64680" w:rsidRDefault="005918E7" w:rsidP="000E242E">
            <w:r>
              <w:rPr>
                <w:rFonts w:hint="eastAsia"/>
              </w:rPr>
              <w:t>種類：</w:t>
            </w:r>
            <w:r w:rsidR="001E65F8">
              <w:rPr>
                <w:rFonts w:hint="eastAsia"/>
              </w:rPr>
              <w:t>□</w:t>
            </w:r>
            <w:r w:rsidR="0046700A">
              <w:rPr>
                <w:rFonts w:hint="eastAsia"/>
              </w:rPr>
              <w:t>有線／</w:t>
            </w:r>
            <w:r w:rsidR="001E65F8">
              <w:rPr>
                <w:rFonts w:hint="eastAsia"/>
              </w:rPr>
              <w:t>□</w:t>
            </w:r>
            <w:r w:rsidR="0046700A">
              <w:rPr>
                <w:rFonts w:hint="eastAsia"/>
              </w:rPr>
              <w:t>無線</w:t>
            </w:r>
          </w:p>
          <w:p w14:paraId="027977FF" w14:textId="77777777" w:rsidR="000E242E" w:rsidRDefault="005918E7" w:rsidP="000E242E">
            <w:r>
              <w:rPr>
                <w:rFonts w:hint="eastAsia"/>
              </w:rPr>
              <w:t>料金：</w:t>
            </w:r>
            <w:r w:rsidR="001E65F8">
              <w:rPr>
                <w:rFonts w:hint="eastAsia"/>
              </w:rPr>
              <w:t>□</w:t>
            </w:r>
            <w:r w:rsidR="0046700A">
              <w:rPr>
                <w:rFonts w:hint="eastAsia"/>
              </w:rPr>
              <w:t>有料／</w:t>
            </w:r>
            <w:r w:rsidR="001E65F8">
              <w:rPr>
                <w:rFonts w:hint="eastAsia"/>
              </w:rPr>
              <w:t>□</w:t>
            </w:r>
            <w:r w:rsidR="0046700A">
              <w:rPr>
                <w:rFonts w:hint="eastAsia"/>
              </w:rPr>
              <w:t>無料</w:t>
            </w:r>
          </w:p>
          <w:p w14:paraId="02797800" w14:textId="77777777" w:rsidR="0046700A" w:rsidRDefault="0046700A" w:rsidP="000E242E">
            <w:r>
              <w:rPr>
                <w:rFonts w:hint="eastAsia"/>
              </w:rPr>
              <w:t>有料の場合…　　　　円／日</w:t>
            </w:r>
          </w:p>
        </w:tc>
      </w:tr>
    </w:tbl>
    <w:p w14:paraId="02797802" w14:textId="77777777" w:rsidR="00EC778A" w:rsidRDefault="00EC778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5097"/>
      </w:tblGrid>
      <w:tr w:rsidR="0046700A" w14:paraId="02797808" w14:textId="77777777" w:rsidTr="00CB512F">
        <w:trPr>
          <w:trHeight w:val="470"/>
        </w:trPr>
        <w:tc>
          <w:tcPr>
            <w:tcW w:w="2547" w:type="dxa"/>
            <w:vAlign w:val="center"/>
          </w:tcPr>
          <w:p w14:paraId="02797803" w14:textId="77777777" w:rsidR="0046700A" w:rsidRDefault="00EC778A" w:rsidP="00CB512F">
            <w:r>
              <w:rPr>
                <w:rFonts w:hint="eastAsia"/>
              </w:rPr>
              <w:lastRenderedPageBreak/>
              <w:t>インターネット環境</w:t>
            </w:r>
          </w:p>
        </w:tc>
        <w:tc>
          <w:tcPr>
            <w:tcW w:w="850" w:type="dxa"/>
            <w:vAlign w:val="center"/>
          </w:tcPr>
          <w:p w14:paraId="02797804" w14:textId="77777777" w:rsidR="0046700A" w:rsidRDefault="00EC778A" w:rsidP="00CB512F">
            <w:r>
              <w:rPr>
                <w:rFonts w:hint="eastAsia"/>
              </w:rPr>
              <w:t>客室</w:t>
            </w:r>
          </w:p>
        </w:tc>
        <w:tc>
          <w:tcPr>
            <w:tcW w:w="5097" w:type="dxa"/>
          </w:tcPr>
          <w:p w14:paraId="02797805" w14:textId="77777777" w:rsidR="00A64680" w:rsidRDefault="005918E7" w:rsidP="00CB512F">
            <w:r>
              <w:rPr>
                <w:rFonts w:hint="eastAsia"/>
              </w:rPr>
              <w:t>種類：</w:t>
            </w:r>
            <w:r w:rsidR="001E65F8">
              <w:rPr>
                <w:rFonts w:hint="eastAsia"/>
              </w:rPr>
              <w:t>□</w:t>
            </w:r>
            <w:r w:rsidR="0046700A">
              <w:rPr>
                <w:rFonts w:hint="eastAsia"/>
              </w:rPr>
              <w:t>有線／</w:t>
            </w:r>
            <w:r w:rsidR="001E65F8">
              <w:rPr>
                <w:rFonts w:hint="eastAsia"/>
              </w:rPr>
              <w:t>□</w:t>
            </w:r>
            <w:r w:rsidR="0046700A">
              <w:rPr>
                <w:rFonts w:hint="eastAsia"/>
              </w:rPr>
              <w:t>無線</w:t>
            </w:r>
          </w:p>
          <w:p w14:paraId="02797806" w14:textId="77777777" w:rsidR="0046700A" w:rsidRDefault="005918E7" w:rsidP="00CB512F">
            <w:r>
              <w:rPr>
                <w:rFonts w:hint="eastAsia"/>
              </w:rPr>
              <w:t>料金：</w:t>
            </w:r>
            <w:r w:rsidR="001E65F8">
              <w:rPr>
                <w:rFonts w:hint="eastAsia"/>
              </w:rPr>
              <w:t>□</w:t>
            </w:r>
            <w:r w:rsidR="0046700A">
              <w:rPr>
                <w:rFonts w:hint="eastAsia"/>
              </w:rPr>
              <w:t>有料／</w:t>
            </w:r>
            <w:r w:rsidR="001E65F8">
              <w:rPr>
                <w:rFonts w:hint="eastAsia"/>
              </w:rPr>
              <w:t>□</w:t>
            </w:r>
            <w:r w:rsidR="0046700A">
              <w:rPr>
                <w:rFonts w:hint="eastAsia"/>
              </w:rPr>
              <w:t>無料</w:t>
            </w:r>
          </w:p>
          <w:p w14:paraId="02797807" w14:textId="77777777" w:rsidR="0046700A" w:rsidRDefault="0046700A" w:rsidP="00CB512F">
            <w:r>
              <w:rPr>
                <w:rFonts w:hint="eastAsia"/>
              </w:rPr>
              <w:t>有料の場合…　　　　円／日</w:t>
            </w:r>
          </w:p>
        </w:tc>
      </w:tr>
      <w:tr w:rsidR="00352405" w14:paraId="0279780B" w14:textId="77777777" w:rsidTr="00352405">
        <w:trPr>
          <w:trHeight w:val="397"/>
        </w:trPr>
        <w:tc>
          <w:tcPr>
            <w:tcW w:w="2547" w:type="dxa"/>
            <w:vAlign w:val="center"/>
          </w:tcPr>
          <w:p w14:paraId="02797809" w14:textId="77777777" w:rsidR="00352405" w:rsidRDefault="00352405" w:rsidP="00CB512F">
            <w:r>
              <w:rPr>
                <w:rFonts w:hint="eastAsia"/>
              </w:rPr>
              <w:t>朝食会場・営業時間</w:t>
            </w:r>
          </w:p>
        </w:tc>
        <w:tc>
          <w:tcPr>
            <w:tcW w:w="5947" w:type="dxa"/>
            <w:gridSpan w:val="2"/>
            <w:vAlign w:val="center"/>
          </w:tcPr>
          <w:p w14:paraId="0279780A" w14:textId="77777777" w:rsidR="00352405" w:rsidRDefault="00352405" w:rsidP="00CB512F"/>
        </w:tc>
      </w:tr>
    </w:tbl>
    <w:p w14:paraId="0279780C" w14:textId="77777777" w:rsidR="00352405" w:rsidRDefault="00352405"/>
    <w:p w14:paraId="0279780D" w14:textId="77777777" w:rsidR="00DE2F4B" w:rsidRDefault="00DE2F4B">
      <w:r>
        <w:rPr>
          <w:rFonts w:hint="eastAsia"/>
        </w:rPr>
        <w:t>◆</w:t>
      </w:r>
      <w:r w:rsidR="00C86024">
        <w:rPr>
          <w:rFonts w:hint="eastAsia"/>
        </w:rPr>
        <w:t>宿泊施設までの</w:t>
      </w:r>
      <w:r>
        <w:rPr>
          <w:rFonts w:hint="eastAsia"/>
        </w:rPr>
        <w:t>移動手段について</w:t>
      </w:r>
    </w:p>
    <w:p w14:paraId="0279780E" w14:textId="77777777" w:rsidR="005918E7" w:rsidRDefault="005918E7" w:rsidP="005918E7">
      <w:r>
        <w:rPr>
          <w:rFonts w:hint="eastAsia"/>
        </w:rPr>
        <w:t>※徒歩の場合は、</w:t>
      </w:r>
      <w:r w:rsidR="00EC778A">
        <w:rPr>
          <w:rFonts w:hint="eastAsia"/>
        </w:rPr>
        <w:t>大学から</w:t>
      </w:r>
      <w:r>
        <w:rPr>
          <w:rFonts w:hint="eastAsia"/>
        </w:rPr>
        <w:t>10</w:t>
      </w:r>
      <w:r>
        <w:rPr>
          <w:rFonts w:hint="eastAsia"/>
        </w:rPr>
        <w:t>分以内を目安とします。</w:t>
      </w:r>
    </w:p>
    <w:p w14:paraId="2C4FE1B6" w14:textId="77777777" w:rsidR="006A0675" w:rsidRDefault="005918E7">
      <w:r>
        <w:rPr>
          <w:rFonts w:hint="eastAsia"/>
        </w:rPr>
        <w:t>※タクシーは普通タクシーを複数台でも、ジャンボタクシーを</w:t>
      </w:r>
      <w:r>
        <w:rPr>
          <w:rFonts w:hint="eastAsia"/>
        </w:rPr>
        <w:t>1</w:t>
      </w:r>
      <w:r>
        <w:rPr>
          <w:rFonts w:hint="eastAsia"/>
        </w:rPr>
        <w:t>台でも構いません。</w:t>
      </w:r>
    </w:p>
    <w:p w14:paraId="51259DCD" w14:textId="0F92C309" w:rsidR="0079681B" w:rsidRPr="005918E7" w:rsidRDefault="0079681B">
      <w:bookmarkStart w:id="0" w:name="_GoBack"/>
      <w:bookmarkEnd w:id="0"/>
      <w:r>
        <w:rPr>
          <w:rFonts w:hint="eastAsia"/>
        </w:rPr>
        <w:t>※徒歩の場合も、天候によりタクシーを利用する場合がありますので記入してください。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81B5A" w14:paraId="02797812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810" w14:textId="77777777" w:rsidR="00A81B5A" w:rsidRDefault="00A81B5A" w:rsidP="00C86024">
            <w:r>
              <w:rPr>
                <w:rFonts w:hint="eastAsia"/>
              </w:rPr>
              <w:t>大学</w:t>
            </w:r>
            <w:r w:rsidR="00C86024">
              <w:rPr>
                <w:rFonts w:hint="eastAsia"/>
              </w:rPr>
              <w:t>から</w:t>
            </w:r>
            <w:r>
              <w:rPr>
                <w:rFonts w:hint="eastAsia"/>
              </w:rPr>
              <w:t>の移動手段</w:t>
            </w:r>
          </w:p>
        </w:tc>
        <w:tc>
          <w:tcPr>
            <w:tcW w:w="5947" w:type="dxa"/>
            <w:vAlign w:val="center"/>
          </w:tcPr>
          <w:p w14:paraId="02797811" w14:textId="77777777" w:rsidR="00DE2F4B" w:rsidRPr="00DE2F4B" w:rsidRDefault="001E65F8" w:rsidP="001E65F8">
            <w:r>
              <w:rPr>
                <w:rFonts w:hint="eastAsia"/>
              </w:rPr>
              <w:t>□</w:t>
            </w:r>
            <w:r w:rsidR="00DE2F4B">
              <w:rPr>
                <w:rFonts w:hint="eastAsia"/>
              </w:rPr>
              <w:t>徒歩</w:t>
            </w:r>
            <w:r w:rsidR="00D513F8">
              <w:rPr>
                <w:rFonts w:hint="eastAsia"/>
              </w:rPr>
              <w:t xml:space="preserve"> </w:t>
            </w:r>
            <w:r w:rsidR="00DE2F4B">
              <w:rPr>
                <w:rFonts w:hint="eastAsia"/>
              </w:rPr>
              <w:t>／</w:t>
            </w:r>
            <w:r>
              <w:rPr>
                <w:rFonts w:hint="eastAsia"/>
              </w:rPr>
              <w:t>□</w:t>
            </w:r>
            <w:r w:rsidR="00DE2F4B">
              <w:rPr>
                <w:rFonts w:hint="eastAsia"/>
              </w:rPr>
              <w:t>タクシー／</w:t>
            </w:r>
            <w:r>
              <w:rPr>
                <w:rFonts w:hint="eastAsia"/>
              </w:rPr>
              <w:t>□</w:t>
            </w:r>
            <w:r w:rsidR="00D513F8">
              <w:rPr>
                <w:rFonts w:hint="eastAsia"/>
              </w:rPr>
              <w:t>ジャンボタクシー</w:t>
            </w:r>
          </w:p>
        </w:tc>
      </w:tr>
      <w:tr w:rsidR="009C0008" w:rsidRPr="00DE2F4B" w14:paraId="02797815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813" w14:textId="77777777" w:rsidR="009C0008" w:rsidRDefault="009C0008" w:rsidP="00F53AF8">
            <w:r>
              <w:rPr>
                <w:rFonts w:hint="eastAsia"/>
              </w:rPr>
              <w:t>所要時間</w:t>
            </w:r>
          </w:p>
        </w:tc>
        <w:tc>
          <w:tcPr>
            <w:tcW w:w="5947" w:type="dxa"/>
            <w:vAlign w:val="center"/>
          </w:tcPr>
          <w:p w14:paraId="02797814" w14:textId="77777777" w:rsidR="009C0008" w:rsidRPr="00DE2F4B" w:rsidRDefault="009C0008" w:rsidP="00BA02FB">
            <w:r>
              <w:rPr>
                <w:rFonts w:hint="eastAsia"/>
              </w:rPr>
              <w:t xml:space="preserve">　　　　分</w:t>
            </w:r>
          </w:p>
        </w:tc>
      </w:tr>
      <w:tr w:rsidR="00DE2F4B" w14:paraId="0279781A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818" w14:textId="77777777" w:rsidR="00DE2F4B" w:rsidRDefault="005918E7">
            <w:r>
              <w:rPr>
                <w:rFonts w:hint="eastAsia"/>
              </w:rPr>
              <w:t>タクシー等</w:t>
            </w:r>
            <w:r w:rsidR="001F3A1A">
              <w:rPr>
                <w:rFonts w:hint="eastAsia"/>
              </w:rPr>
              <w:t>会社名</w:t>
            </w:r>
          </w:p>
        </w:tc>
        <w:tc>
          <w:tcPr>
            <w:tcW w:w="5947" w:type="dxa"/>
            <w:vAlign w:val="center"/>
          </w:tcPr>
          <w:p w14:paraId="02797819" w14:textId="77777777" w:rsidR="00DE2F4B" w:rsidRDefault="00DE2F4B" w:rsidP="00DE2F4B"/>
        </w:tc>
      </w:tr>
      <w:tr w:rsidR="00DE2F4B" w14:paraId="0279781D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81B" w14:textId="77777777" w:rsidR="00DE2F4B" w:rsidRDefault="001F3A1A" w:rsidP="00DE2F4B"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14:paraId="0279781C" w14:textId="77777777" w:rsidR="00DE2F4B" w:rsidRDefault="00DE2F4B" w:rsidP="00DE2F4B"/>
        </w:tc>
      </w:tr>
      <w:tr w:rsidR="00DE2F4B" w14:paraId="02797820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81E" w14:textId="77777777" w:rsidR="00DE2F4B" w:rsidRDefault="001F3A1A" w:rsidP="00DE2F4B">
            <w:r>
              <w:rPr>
                <w:rFonts w:hint="eastAsia"/>
              </w:rPr>
              <w:t>担当者氏名</w:t>
            </w:r>
          </w:p>
        </w:tc>
        <w:tc>
          <w:tcPr>
            <w:tcW w:w="5947" w:type="dxa"/>
            <w:vAlign w:val="center"/>
          </w:tcPr>
          <w:p w14:paraId="0279781F" w14:textId="77777777" w:rsidR="00DE2F4B" w:rsidRDefault="00DE2F4B" w:rsidP="00DE2F4B"/>
        </w:tc>
      </w:tr>
      <w:tr w:rsidR="00DE2F4B" w14:paraId="02797823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821" w14:textId="77777777" w:rsidR="00DE2F4B" w:rsidRDefault="001F3A1A" w:rsidP="00DE2F4B"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02797822" w14:textId="77777777" w:rsidR="00DE2F4B" w:rsidRDefault="00DE2F4B" w:rsidP="00DE2F4B"/>
        </w:tc>
      </w:tr>
      <w:tr w:rsidR="009C0008" w14:paraId="02797826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824" w14:textId="77777777" w:rsidR="009C0008" w:rsidRDefault="009C0008" w:rsidP="00DE2F4B">
            <w:r w:rsidRPr="009C0008"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14:paraId="02797825" w14:textId="77777777" w:rsidR="009C0008" w:rsidRDefault="009C0008" w:rsidP="00DE2F4B"/>
        </w:tc>
      </w:tr>
    </w:tbl>
    <w:p w14:paraId="02797827" w14:textId="77777777" w:rsidR="009C0008" w:rsidRDefault="009C0008"/>
    <w:p w14:paraId="02797828" w14:textId="77777777" w:rsidR="009C0008" w:rsidRDefault="009C0008">
      <w:r>
        <w:rPr>
          <w:rFonts w:hint="eastAsia"/>
        </w:rPr>
        <w:t>◆</w:t>
      </w:r>
      <w:r w:rsidR="005918E7">
        <w:rPr>
          <w:rFonts w:hint="eastAsia"/>
        </w:rPr>
        <w:t>備考</w:t>
      </w:r>
    </w:p>
    <w:p w14:paraId="02797829" w14:textId="77777777" w:rsidR="005918E7" w:rsidRDefault="005918E7" w:rsidP="00A64680">
      <w:pPr>
        <w:ind w:left="210" w:hangingChars="100" w:hanging="210"/>
      </w:pPr>
      <w:r>
        <w:rPr>
          <w:rFonts w:hint="eastAsia"/>
        </w:rPr>
        <w:t>※</w:t>
      </w:r>
      <w:r w:rsidRPr="005918E7">
        <w:rPr>
          <w:rFonts w:hint="eastAsia"/>
        </w:rPr>
        <w:t>宿泊施設の選別方法、宿泊施</w:t>
      </w:r>
      <w:r>
        <w:rPr>
          <w:rFonts w:hint="eastAsia"/>
        </w:rPr>
        <w:t>設に連絡済の事項など</w:t>
      </w:r>
      <w:r w:rsidR="00A64680">
        <w:rPr>
          <w:rFonts w:hint="eastAsia"/>
        </w:rPr>
        <w:t>がある場合は</w:t>
      </w:r>
      <w:r>
        <w:rPr>
          <w:rFonts w:hint="eastAsia"/>
        </w:rPr>
        <w:t>、記入</w:t>
      </w:r>
      <w:r w:rsidR="00A64680">
        <w:rPr>
          <w:rFonts w:hint="eastAsia"/>
        </w:rPr>
        <w:t>して</w:t>
      </w:r>
      <w:r>
        <w:rPr>
          <w:rFonts w:hint="eastAsia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18E7" w14:paraId="0279782E" w14:textId="77777777" w:rsidTr="00840BBA">
        <w:trPr>
          <w:trHeight w:val="1314"/>
        </w:trPr>
        <w:tc>
          <w:tcPr>
            <w:tcW w:w="8494" w:type="dxa"/>
          </w:tcPr>
          <w:p w14:paraId="0279782A" w14:textId="77777777" w:rsidR="005918E7" w:rsidRDefault="005918E7" w:rsidP="00C1615B">
            <w:pPr>
              <w:snapToGrid w:val="0"/>
            </w:pPr>
            <w:r>
              <w:rPr>
                <w:rFonts w:hint="eastAsia"/>
              </w:rPr>
              <w:t>・</w:t>
            </w:r>
          </w:p>
          <w:p w14:paraId="0279782B" w14:textId="77777777" w:rsidR="005918E7" w:rsidRDefault="005918E7" w:rsidP="00DE2F4B">
            <w:r>
              <w:rPr>
                <w:rFonts w:hint="eastAsia"/>
              </w:rPr>
              <w:t>・</w:t>
            </w:r>
          </w:p>
          <w:p w14:paraId="0279782C" w14:textId="77777777" w:rsidR="005918E7" w:rsidRDefault="005918E7" w:rsidP="0021192A">
            <w:r>
              <w:rPr>
                <w:rFonts w:hint="eastAsia"/>
              </w:rPr>
              <w:t>・</w:t>
            </w:r>
          </w:p>
          <w:p w14:paraId="0279782D" w14:textId="77777777" w:rsidR="005918E7" w:rsidRDefault="005918E7" w:rsidP="0021192A">
            <w:r>
              <w:rPr>
                <w:rFonts w:hint="eastAsia"/>
              </w:rPr>
              <w:t>・</w:t>
            </w:r>
          </w:p>
        </w:tc>
      </w:tr>
    </w:tbl>
    <w:p w14:paraId="0279782F" w14:textId="77777777" w:rsidR="007C26ED" w:rsidRDefault="007C26ED" w:rsidP="000146B1"/>
    <w:p w14:paraId="02797830" w14:textId="77777777" w:rsidR="009A426E" w:rsidRDefault="009A426E" w:rsidP="000146B1">
      <w:r>
        <w:rPr>
          <w:rFonts w:hint="eastAsia"/>
        </w:rPr>
        <w:t>※各手配についての詳細は、受審要項を確認してください。</w:t>
      </w:r>
    </w:p>
    <w:p w14:paraId="02797831" w14:textId="72BC7A4D" w:rsidR="003A3ADA" w:rsidRDefault="000146B1" w:rsidP="000146B1">
      <w:r>
        <w:rPr>
          <w:rFonts w:hint="eastAsia"/>
        </w:rPr>
        <w:t>※宿泊施設、移動手段について</w:t>
      </w:r>
      <w:r w:rsidR="00850804">
        <w:rPr>
          <w:rFonts w:hint="eastAsia"/>
        </w:rPr>
        <w:t>見積書を取得</w:t>
      </w:r>
      <w:r w:rsidR="0079681B">
        <w:rPr>
          <w:rFonts w:hint="eastAsia"/>
        </w:rPr>
        <w:t>し</w:t>
      </w:r>
      <w:r w:rsidR="00850804">
        <w:rPr>
          <w:rFonts w:hint="eastAsia"/>
        </w:rPr>
        <w:t>、</w:t>
      </w:r>
      <w:r w:rsidR="000E242E">
        <w:rPr>
          <w:rFonts w:hint="eastAsia"/>
        </w:rPr>
        <w:t>あわ</w:t>
      </w:r>
      <w:r w:rsidR="00850804">
        <w:rPr>
          <w:rFonts w:hint="eastAsia"/>
        </w:rPr>
        <w:t>せて</w:t>
      </w:r>
      <w:r w:rsidR="00F073D2">
        <w:rPr>
          <w:rFonts w:hint="eastAsia"/>
        </w:rPr>
        <w:t>提出</w:t>
      </w:r>
      <w:r w:rsidR="00A64680">
        <w:rPr>
          <w:rFonts w:hint="eastAsia"/>
        </w:rPr>
        <w:t>して</w:t>
      </w:r>
      <w:r w:rsidR="00F073D2">
        <w:rPr>
          <w:rFonts w:hint="eastAsia"/>
        </w:rPr>
        <w:t>ください。</w:t>
      </w:r>
    </w:p>
    <w:p w14:paraId="02797832" w14:textId="77777777" w:rsidR="00F073D2" w:rsidRDefault="00F073D2" w:rsidP="003A3ADA">
      <w:pPr>
        <w:jc w:val="right"/>
      </w:pPr>
    </w:p>
    <w:p w14:paraId="02797833" w14:textId="77777777" w:rsidR="003A3ADA" w:rsidRDefault="003A3ADA" w:rsidP="003A3ADA">
      <w:pPr>
        <w:jc w:val="right"/>
      </w:pPr>
      <w:r>
        <w:rPr>
          <w:rFonts w:hint="eastAsia"/>
        </w:rPr>
        <w:t>提出先：一般社団法人　日本医学教育評価機構　事務局</w:t>
      </w:r>
    </w:p>
    <w:p w14:paraId="02797834" w14:textId="77777777" w:rsidR="003A3ADA" w:rsidRDefault="003A3ADA" w:rsidP="003A3ADA">
      <w:pPr>
        <w:jc w:val="right"/>
      </w:pPr>
      <w:r>
        <w:rPr>
          <w:rFonts w:hint="eastAsia"/>
        </w:rPr>
        <w:t xml:space="preserve">メール　</w:t>
      </w:r>
      <w:r>
        <w:rPr>
          <w:rFonts w:hint="eastAsia"/>
        </w:rPr>
        <w:t>info@jacme.org</w:t>
      </w:r>
    </w:p>
    <w:p w14:paraId="02797835" w14:textId="77777777" w:rsidR="0021192A" w:rsidRPr="00A64680" w:rsidRDefault="0021192A" w:rsidP="00405DBE">
      <w:pPr>
        <w:jc w:val="right"/>
      </w:pPr>
    </w:p>
    <w:sectPr w:rsidR="0021192A" w:rsidRPr="00A64680" w:rsidSect="00EB5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1134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133C1" w14:textId="77777777" w:rsidR="006F3C4C" w:rsidRDefault="006F3C4C" w:rsidP="005A0D02">
      <w:r>
        <w:separator/>
      </w:r>
    </w:p>
  </w:endnote>
  <w:endnote w:type="continuationSeparator" w:id="0">
    <w:p w14:paraId="26B81D69" w14:textId="77777777" w:rsidR="006F3C4C" w:rsidRDefault="006F3C4C" w:rsidP="005A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9783C" w14:textId="77777777" w:rsidR="0037052C" w:rsidRDefault="003705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9783D" w14:textId="77777777" w:rsidR="0037052C" w:rsidRDefault="0037052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9783F" w14:textId="77777777" w:rsidR="0037052C" w:rsidRDefault="003705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C8420" w14:textId="77777777" w:rsidR="006F3C4C" w:rsidRDefault="006F3C4C" w:rsidP="005A0D02">
      <w:r>
        <w:separator/>
      </w:r>
    </w:p>
  </w:footnote>
  <w:footnote w:type="continuationSeparator" w:id="0">
    <w:p w14:paraId="203BD12C" w14:textId="77777777" w:rsidR="006F3C4C" w:rsidRDefault="006F3C4C" w:rsidP="005A0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9783A" w14:textId="77777777" w:rsidR="0037052C" w:rsidRDefault="003705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9783B" w14:textId="77777777" w:rsidR="0037052C" w:rsidRDefault="003705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9783E" w14:textId="77777777" w:rsidR="00914A44" w:rsidRPr="00E3262D" w:rsidRDefault="00914A44" w:rsidP="00914A44">
    <w:pPr>
      <w:pStyle w:val="a5"/>
      <w:jc w:val="right"/>
      <w:rPr>
        <w:sz w:val="22"/>
      </w:rPr>
    </w:pPr>
    <w:r w:rsidRPr="00E3262D">
      <w:rPr>
        <w:rFonts w:hint="eastAsia"/>
        <w:sz w:val="22"/>
      </w:rPr>
      <w:t>［様式</w:t>
    </w:r>
    <w:r w:rsidR="00075ECF">
      <w:rPr>
        <w:rFonts w:hint="eastAsia"/>
        <w:sz w:val="22"/>
      </w:rPr>
      <w:t>2-</w:t>
    </w:r>
    <w:r w:rsidRPr="00E3262D">
      <w:rPr>
        <w:rFonts w:hint="eastAsia"/>
        <w:sz w:val="22"/>
      </w:rPr>
      <w:t>2</w:t>
    </w:r>
    <w:r w:rsidRPr="00E3262D">
      <w:rPr>
        <w:rFonts w:hint="eastAsia"/>
        <w:sz w:val="22"/>
      </w:rPr>
      <w:t>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7829"/>
    <w:multiLevelType w:val="hybridMultilevel"/>
    <w:tmpl w:val="979E3044"/>
    <w:lvl w:ilvl="0" w:tplc="AA5E86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295C6D"/>
    <w:multiLevelType w:val="hybridMultilevel"/>
    <w:tmpl w:val="32EE502C"/>
    <w:lvl w:ilvl="0" w:tplc="95AEB50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32335E"/>
    <w:multiLevelType w:val="hybridMultilevel"/>
    <w:tmpl w:val="68F4D5BC"/>
    <w:lvl w:ilvl="0" w:tplc="A9DC05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2A734E"/>
    <w:multiLevelType w:val="hybridMultilevel"/>
    <w:tmpl w:val="9A44ADEC"/>
    <w:lvl w:ilvl="0" w:tplc="A9DC05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E979DB"/>
    <w:multiLevelType w:val="hybridMultilevel"/>
    <w:tmpl w:val="1F3EE4C4"/>
    <w:lvl w:ilvl="0" w:tplc="ED0C6F9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864477"/>
    <w:multiLevelType w:val="hybridMultilevel"/>
    <w:tmpl w:val="6F5E0810"/>
    <w:lvl w:ilvl="0" w:tplc="17F45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B2344"/>
    <w:multiLevelType w:val="hybridMultilevel"/>
    <w:tmpl w:val="246CA2C8"/>
    <w:lvl w:ilvl="0" w:tplc="C56EAD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5A"/>
    <w:rsid w:val="000146B1"/>
    <w:rsid w:val="00023EB9"/>
    <w:rsid w:val="000417F4"/>
    <w:rsid w:val="00067595"/>
    <w:rsid w:val="00075ECF"/>
    <w:rsid w:val="00097E05"/>
    <w:rsid w:val="000E1DE8"/>
    <w:rsid w:val="000E242E"/>
    <w:rsid w:val="00166B4A"/>
    <w:rsid w:val="001B3A1B"/>
    <w:rsid w:val="001D21BF"/>
    <w:rsid w:val="001E65F8"/>
    <w:rsid w:val="001F3A1A"/>
    <w:rsid w:val="00200405"/>
    <w:rsid w:val="0021192A"/>
    <w:rsid w:val="00213AB7"/>
    <w:rsid w:val="002470D7"/>
    <w:rsid w:val="002736FF"/>
    <w:rsid w:val="002D607C"/>
    <w:rsid w:val="00334BB8"/>
    <w:rsid w:val="00352405"/>
    <w:rsid w:val="00357BA1"/>
    <w:rsid w:val="0036172F"/>
    <w:rsid w:val="0037052C"/>
    <w:rsid w:val="003A3ADA"/>
    <w:rsid w:val="003B58A9"/>
    <w:rsid w:val="00405DBE"/>
    <w:rsid w:val="00413C1A"/>
    <w:rsid w:val="0046700A"/>
    <w:rsid w:val="004F33E7"/>
    <w:rsid w:val="0053544A"/>
    <w:rsid w:val="00564925"/>
    <w:rsid w:val="005918E7"/>
    <w:rsid w:val="005949DF"/>
    <w:rsid w:val="00595120"/>
    <w:rsid w:val="005A0D02"/>
    <w:rsid w:val="005A7782"/>
    <w:rsid w:val="005E0F36"/>
    <w:rsid w:val="005E7B11"/>
    <w:rsid w:val="00654E73"/>
    <w:rsid w:val="006A0675"/>
    <w:rsid w:val="006C6CBD"/>
    <w:rsid w:val="006F3C4C"/>
    <w:rsid w:val="00754CF0"/>
    <w:rsid w:val="00757CF9"/>
    <w:rsid w:val="00794470"/>
    <w:rsid w:val="0079681B"/>
    <w:rsid w:val="007C26ED"/>
    <w:rsid w:val="007C6D27"/>
    <w:rsid w:val="00836C79"/>
    <w:rsid w:val="00850804"/>
    <w:rsid w:val="00864FBB"/>
    <w:rsid w:val="00882872"/>
    <w:rsid w:val="00914A44"/>
    <w:rsid w:val="00934D82"/>
    <w:rsid w:val="009A426E"/>
    <w:rsid w:val="009C0008"/>
    <w:rsid w:val="009D745F"/>
    <w:rsid w:val="009E17E5"/>
    <w:rsid w:val="00A23004"/>
    <w:rsid w:val="00A527FD"/>
    <w:rsid w:val="00A625BA"/>
    <w:rsid w:val="00A64680"/>
    <w:rsid w:val="00A81B5A"/>
    <w:rsid w:val="00AE3195"/>
    <w:rsid w:val="00B36197"/>
    <w:rsid w:val="00B65458"/>
    <w:rsid w:val="00B878D2"/>
    <w:rsid w:val="00B87B4F"/>
    <w:rsid w:val="00C013DF"/>
    <w:rsid w:val="00C1615B"/>
    <w:rsid w:val="00C50F95"/>
    <w:rsid w:val="00C84ACE"/>
    <w:rsid w:val="00C86024"/>
    <w:rsid w:val="00CC6EF5"/>
    <w:rsid w:val="00D024BE"/>
    <w:rsid w:val="00D513F8"/>
    <w:rsid w:val="00D83993"/>
    <w:rsid w:val="00DE2F4B"/>
    <w:rsid w:val="00DE3EA1"/>
    <w:rsid w:val="00E3217D"/>
    <w:rsid w:val="00E3262D"/>
    <w:rsid w:val="00E47E84"/>
    <w:rsid w:val="00E97FF0"/>
    <w:rsid w:val="00EB5813"/>
    <w:rsid w:val="00EC778A"/>
    <w:rsid w:val="00ED0BE6"/>
    <w:rsid w:val="00F073D2"/>
    <w:rsid w:val="00F454B0"/>
    <w:rsid w:val="00F53AF8"/>
    <w:rsid w:val="00F82AB0"/>
    <w:rsid w:val="00FE27BD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977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AD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0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D02"/>
  </w:style>
  <w:style w:type="paragraph" w:styleId="a7">
    <w:name w:val="footer"/>
    <w:basedOn w:val="a"/>
    <w:link w:val="a8"/>
    <w:uiPriority w:val="99"/>
    <w:unhideWhenUsed/>
    <w:rsid w:val="005A0D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D02"/>
  </w:style>
  <w:style w:type="paragraph" w:styleId="a9">
    <w:name w:val="Balloon Text"/>
    <w:basedOn w:val="a"/>
    <w:link w:val="aa"/>
    <w:uiPriority w:val="99"/>
    <w:semiHidden/>
    <w:unhideWhenUsed/>
    <w:rsid w:val="005A0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0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D8399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C00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C000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c">
    <w:name w:val="リスト段落 (文字)"/>
    <w:basedOn w:val="a0"/>
    <w:link w:val="ab"/>
    <w:uiPriority w:val="34"/>
    <w:rsid w:val="005E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2" ma:contentTypeDescription="新しいドキュメントを作成します。" ma:contentTypeScope="" ma:versionID="42c85216d98afbaab20f539ec57bf8c7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8486a266bad5bd35d0dd4c6247c68435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Props1.xml><?xml version="1.0" encoding="utf-8"?>
<ds:datastoreItem xmlns:ds="http://schemas.openxmlformats.org/officeDocument/2006/customXml" ds:itemID="{34CF4ECD-7880-4F68-8A5F-69C1FC03D81D}"/>
</file>

<file path=customXml/itemProps2.xml><?xml version="1.0" encoding="utf-8"?>
<ds:datastoreItem xmlns:ds="http://schemas.openxmlformats.org/officeDocument/2006/customXml" ds:itemID="{040FD47E-0942-465D-9236-3CDED691F15E}"/>
</file>

<file path=customXml/itemProps3.xml><?xml version="1.0" encoding="utf-8"?>
<ds:datastoreItem xmlns:ds="http://schemas.openxmlformats.org/officeDocument/2006/customXml" ds:itemID="{0079CEFC-7619-4823-8878-84DB7279EE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2021-02-24T04:13:00Z</dcterms:created>
  <dcterms:modified xsi:type="dcterms:W3CDTF">2021-02-24T04:13:00Z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